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91BC" w14:textId="77777777" w:rsidR="00611A48" w:rsidRDefault="00611A48" w:rsidP="00227212">
      <w:pPr>
        <w:pStyle w:val="Paragraafofferte"/>
        <w:rPr>
          <w:rStyle w:val="Intensievebenadrukking"/>
        </w:rPr>
      </w:pPr>
    </w:p>
    <w:p w14:paraId="36CA9E88" w14:textId="77777777" w:rsidR="00611A48" w:rsidRDefault="00611A48" w:rsidP="00227212">
      <w:pPr>
        <w:pStyle w:val="Paragraafofferte"/>
        <w:rPr>
          <w:rStyle w:val="Intensievebenadrukking"/>
        </w:rPr>
      </w:pPr>
    </w:p>
    <w:p w14:paraId="16309AF4" w14:textId="77777777" w:rsidR="00611A48" w:rsidRDefault="00611A48" w:rsidP="00227212">
      <w:pPr>
        <w:pStyle w:val="Paragraafofferte"/>
        <w:rPr>
          <w:rStyle w:val="Intensievebenadrukking"/>
        </w:rPr>
      </w:pPr>
    </w:p>
    <w:p w14:paraId="61B54A6C" w14:textId="77777777" w:rsidR="00611A48" w:rsidRDefault="00611A48" w:rsidP="00227212">
      <w:pPr>
        <w:pStyle w:val="Paragraafofferte"/>
        <w:rPr>
          <w:rStyle w:val="Intensievebenadrukking"/>
        </w:rPr>
      </w:pPr>
    </w:p>
    <w:p w14:paraId="02F4EB87" w14:textId="77777777" w:rsidR="005A52B0" w:rsidRDefault="005A52B0" w:rsidP="00227212">
      <w:pPr>
        <w:pStyle w:val="Paragraafofferte"/>
        <w:rPr>
          <w:rStyle w:val="Intensievebenadrukking"/>
        </w:rPr>
      </w:pPr>
    </w:p>
    <w:p w14:paraId="08FC48CD" w14:textId="77777777" w:rsidR="005A52B0" w:rsidRDefault="005A52B0" w:rsidP="00227212">
      <w:pPr>
        <w:pStyle w:val="Paragraafofferte"/>
        <w:rPr>
          <w:rStyle w:val="Intensievebenadrukking"/>
        </w:rPr>
      </w:pPr>
    </w:p>
    <w:p w14:paraId="5181A123" w14:textId="77777777" w:rsidR="005A52B0" w:rsidRDefault="005A52B0" w:rsidP="00227212">
      <w:pPr>
        <w:pStyle w:val="Paragraafofferte"/>
        <w:rPr>
          <w:rStyle w:val="Intensievebenadrukking"/>
        </w:rPr>
      </w:pPr>
    </w:p>
    <w:p w14:paraId="750FA32E" w14:textId="503D965F" w:rsidR="00611A48" w:rsidRDefault="00611A48" w:rsidP="00227212">
      <w:pPr>
        <w:pStyle w:val="Paragraafofferte"/>
        <w:rPr>
          <w:rStyle w:val="Intensievebenadrukking"/>
        </w:rPr>
      </w:pPr>
    </w:p>
    <w:p w14:paraId="5E119267" w14:textId="583F19C1" w:rsidR="00887F3A" w:rsidRPr="004E7855" w:rsidRDefault="00887F3A" w:rsidP="00887F3A">
      <w:pPr>
        <w:pStyle w:val="Paragraafofferte"/>
        <w:jc w:val="center"/>
        <w:rPr>
          <w:rStyle w:val="Intensievebenadrukking"/>
          <w:color w:val="5F497A"/>
          <w:szCs w:val="24"/>
          <w:lang w:val="nl-NL"/>
        </w:rPr>
      </w:pPr>
    </w:p>
    <w:p w14:paraId="73F406B5" w14:textId="2F784805" w:rsidR="00611A48" w:rsidRDefault="00611A48" w:rsidP="00DC087D">
      <w:pPr>
        <w:pStyle w:val="Paragraafofferte"/>
        <w:jc w:val="center"/>
        <w:rPr>
          <w:rStyle w:val="Intensievebenadrukking"/>
        </w:rPr>
      </w:pPr>
    </w:p>
    <w:p w14:paraId="3B657AC1" w14:textId="77777777" w:rsidR="00030F7D" w:rsidRDefault="00030F7D" w:rsidP="00227212">
      <w:pPr>
        <w:pStyle w:val="Paragraafofferte"/>
        <w:rPr>
          <w:rStyle w:val="Intensievebenadrukking"/>
        </w:rPr>
      </w:pPr>
    </w:p>
    <w:p w14:paraId="16D92A9F" w14:textId="1053A368" w:rsidR="004E7855" w:rsidRPr="00B77F9A" w:rsidRDefault="0048541D" w:rsidP="00F26897">
      <w:pPr>
        <w:pStyle w:val="Paragraafofferte"/>
        <w:jc w:val="center"/>
        <w:rPr>
          <w:rStyle w:val="Intensievebenadrukking"/>
          <w:color w:val="5F497A"/>
          <w:sz w:val="22"/>
          <w:szCs w:val="22"/>
          <w:lang w:val="nl-NL"/>
        </w:rPr>
      </w:pPr>
      <w:r>
        <w:rPr>
          <w:b w:val="0"/>
          <w:bCs/>
          <w:i/>
          <w:iCs/>
          <w:noProof/>
          <w:color w:val="5F497A"/>
          <w:sz w:val="22"/>
          <w:szCs w:val="22"/>
          <w:lang w:val="nl-NL"/>
        </w:rPr>
        <w:drawing>
          <wp:inline distT="0" distB="0" distL="0" distR="0" wp14:anchorId="73B07983" wp14:editId="2A32C2B0">
            <wp:extent cx="3847264" cy="866775"/>
            <wp:effectExtent l="0" t="0" r="127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57067" cy="868984"/>
                    </a:xfrm>
                    <a:prstGeom prst="rect">
                      <a:avLst/>
                    </a:prstGeom>
                  </pic:spPr>
                </pic:pic>
              </a:graphicData>
            </a:graphic>
          </wp:inline>
        </w:drawing>
      </w:r>
    </w:p>
    <w:p w14:paraId="1D94F896" w14:textId="673B5016" w:rsidR="00A349F0" w:rsidRDefault="00A349F0" w:rsidP="00F26897">
      <w:pPr>
        <w:pStyle w:val="Paragraafofferte"/>
        <w:jc w:val="center"/>
        <w:rPr>
          <w:rStyle w:val="Intensievebenadrukking"/>
          <w:b/>
          <w:color w:val="5F497A"/>
          <w:sz w:val="40"/>
          <w:szCs w:val="40"/>
          <w:lang w:val="nl-NL"/>
        </w:rPr>
      </w:pPr>
    </w:p>
    <w:p w14:paraId="697C44AA" w14:textId="77777777" w:rsidR="00814E46" w:rsidRDefault="00814E46" w:rsidP="00F26897">
      <w:pPr>
        <w:pStyle w:val="Paragraafofferte"/>
        <w:jc w:val="center"/>
        <w:rPr>
          <w:rStyle w:val="Intensievebenadrukking"/>
          <w:b/>
          <w:color w:val="5F497A"/>
          <w:sz w:val="40"/>
          <w:szCs w:val="40"/>
          <w:lang w:val="nl-NL"/>
        </w:rPr>
      </w:pPr>
    </w:p>
    <w:p w14:paraId="2444CDBC" w14:textId="229951AD" w:rsidR="001F1EA3" w:rsidRDefault="00F26897" w:rsidP="00F26897">
      <w:pPr>
        <w:pStyle w:val="Paragraafofferte"/>
        <w:jc w:val="center"/>
        <w:rPr>
          <w:rStyle w:val="Intensievebenadrukking"/>
          <w:b/>
          <w:color w:val="5F497A"/>
          <w:sz w:val="44"/>
          <w:szCs w:val="44"/>
          <w:lang w:val="nl-NL"/>
        </w:rPr>
      </w:pPr>
      <w:r w:rsidRPr="00A349F0">
        <w:rPr>
          <w:rStyle w:val="Intensievebenadrukking"/>
          <w:b/>
          <w:color w:val="5F497A"/>
          <w:sz w:val="44"/>
          <w:szCs w:val="44"/>
          <w:lang w:val="nl-NL"/>
        </w:rPr>
        <w:t>Zoekprofiel</w:t>
      </w:r>
    </w:p>
    <w:p w14:paraId="5E0D0ECB" w14:textId="77777777" w:rsidR="00DC087D" w:rsidRPr="00DC087D" w:rsidRDefault="00DC087D" w:rsidP="00F26897">
      <w:pPr>
        <w:pStyle w:val="Paragraafofferte"/>
        <w:jc w:val="center"/>
        <w:rPr>
          <w:rStyle w:val="Intensievebenadrukking"/>
          <w:b/>
          <w:color w:val="5F497A"/>
          <w:sz w:val="22"/>
          <w:szCs w:val="22"/>
          <w:lang w:val="nl-NL"/>
        </w:rPr>
      </w:pPr>
    </w:p>
    <w:p w14:paraId="7EBA2077" w14:textId="3AC755DB" w:rsidR="00DC087D" w:rsidRDefault="003C11B2" w:rsidP="00F26897">
      <w:pPr>
        <w:pStyle w:val="Paragraafofferte"/>
        <w:jc w:val="center"/>
        <w:rPr>
          <w:rStyle w:val="Intensievebenadrukking"/>
          <w:b/>
          <w:color w:val="5F497A"/>
          <w:sz w:val="44"/>
          <w:szCs w:val="44"/>
          <w:lang w:val="nl-NL"/>
        </w:rPr>
      </w:pPr>
      <w:r>
        <w:rPr>
          <w:rStyle w:val="Intensievebenadrukking"/>
          <w:b/>
          <w:color w:val="5F497A"/>
          <w:sz w:val="44"/>
          <w:szCs w:val="44"/>
          <w:lang w:val="nl-NL"/>
        </w:rPr>
        <w:t>Teamhoofd</w:t>
      </w:r>
      <w:r w:rsidR="00DC087D">
        <w:rPr>
          <w:rStyle w:val="Intensievebenadrukking"/>
          <w:b/>
          <w:color w:val="5F497A"/>
          <w:sz w:val="44"/>
          <w:szCs w:val="44"/>
          <w:lang w:val="nl-NL"/>
        </w:rPr>
        <w:t xml:space="preserve"> </w:t>
      </w:r>
    </w:p>
    <w:p w14:paraId="622B179D" w14:textId="77777777" w:rsidR="0048541D" w:rsidRPr="0048541D" w:rsidRDefault="0048541D" w:rsidP="00F26897">
      <w:pPr>
        <w:pStyle w:val="Paragraafofferte"/>
        <w:jc w:val="center"/>
        <w:rPr>
          <w:rStyle w:val="Intensievebenadrukking"/>
          <w:b/>
          <w:color w:val="5F497A"/>
          <w:sz w:val="22"/>
          <w:szCs w:val="22"/>
          <w:lang w:val="nl-NL"/>
        </w:rPr>
      </w:pPr>
    </w:p>
    <w:p w14:paraId="4B9EFCEA" w14:textId="69FF1D68" w:rsidR="00DC087D" w:rsidRPr="00A349F0" w:rsidRDefault="0048541D" w:rsidP="00F26897">
      <w:pPr>
        <w:pStyle w:val="Paragraafofferte"/>
        <w:jc w:val="center"/>
        <w:rPr>
          <w:rStyle w:val="Intensievebenadrukking"/>
          <w:b/>
          <w:color w:val="5F497A"/>
          <w:sz w:val="44"/>
          <w:szCs w:val="44"/>
          <w:lang w:val="nl-NL"/>
        </w:rPr>
      </w:pPr>
      <w:r>
        <w:rPr>
          <w:rStyle w:val="Intensievebenadrukking"/>
          <w:b/>
          <w:color w:val="5F497A"/>
          <w:sz w:val="44"/>
          <w:szCs w:val="44"/>
          <w:lang w:val="nl-NL"/>
        </w:rPr>
        <w:t>Kliniek Psychiatrie &amp; Psychologie</w:t>
      </w:r>
    </w:p>
    <w:p w14:paraId="7E957312" w14:textId="77777777" w:rsidR="004E7855" w:rsidRPr="00887F3A" w:rsidRDefault="004E7855" w:rsidP="00F26897">
      <w:pPr>
        <w:pStyle w:val="Paragraafofferte"/>
        <w:jc w:val="center"/>
        <w:rPr>
          <w:rStyle w:val="Intensievebenadrukking"/>
          <w:b/>
          <w:color w:val="5F497A"/>
          <w:szCs w:val="24"/>
          <w:lang w:val="nl-NL"/>
        </w:rPr>
      </w:pPr>
    </w:p>
    <w:p w14:paraId="75497E82" w14:textId="77777777" w:rsidR="001F1EA3" w:rsidRPr="00887F3A" w:rsidRDefault="001F1EA3" w:rsidP="004E7855">
      <w:pPr>
        <w:pStyle w:val="Paragraafofferte"/>
        <w:jc w:val="center"/>
        <w:rPr>
          <w:rStyle w:val="Intensievebenadrukking"/>
          <w:b/>
          <w:lang w:val="nl-NL"/>
        </w:rPr>
      </w:pPr>
    </w:p>
    <w:p w14:paraId="0CC05475" w14:textId="77777777" w:rsidR="001F1EA3" w:rsidRDefault="001F1EA3" w:rsidP="00227212">
      <w:pPr>
        <w:pStyle w:val="Paragraafofferte"/>
        <w:rPr>
          <w:rStyle w:val="Intensievebenadrukking"/>
          <w:lang w:val="nl-NL"/>
        </w:rPr>
      </w:pPr>
    </w:p>
    <w:p w14:paraId="7CF403CE" w14:textId="77777777" w:rsidR="006F31FA" w:rsidRDefault="006F31FA" w:rsidP="00227212">
      <w:pPr>
        <w:pStyle w:val="Paragraafofferte"/>
        <w:rPr>
          <w:rStyle w:val="Intensievebenadrukking"/>
          <w:lang w:val="nl-NL"/>
        </w:rPr>
      </w:pPr>
    </w:p>
    <w:p w14:paraId="7CA92695" w14:textId="65384BBF" w:rsidR="00F26897" w:rsidRDefault="00F26897" w:rsidP="00227212">
      <w:pPr>
        <w:pStyle w:val="Paragraafofferte"/>
        <w:rPr>
          <w:rStyle w:val="Intensievebenadrukking"/>
          <w:lang w:val="nl-NL"/>
        </w:rPr>
      </w:pPr>
    </w:p>
    <w:p w14:paraId="3BBED85F" w14:textId="77777777" w:rsidR="00B77F9A" w:rsidRDefault="00B77F9A" w:rsidP="00227212">
      <w:pPr>
        <w:pStyle w:val="Paragraafofferte"/>
        <w:rPr>
          <w:rStyle w:val="Intensievebenadrukking"/>
          <w:lang w:val="nl-NL"/>
        </w:rPr>
      </w:pPr>
    </w:p>
    <w:p w14:paraId="003A1D2A" w14:textId="6A425E19" w:rsidR="005A52B0" w:rsidRDefault="00E324DE" w:rsidP="00E324DE">
      <w:pPr>
        <w:pStyle w:val="Paragraafofferte"/>
        <w:tabs>
          <w:tab w:val="left" w:pos="2280"/>
        </w:tabs>
        <w:rPr>
          <w:rStyle w:val="Intensievebenadrukking"/>
          <w:lang w:val="nl-NL"/>
        </w:rPr>
      </w:pPr>
      <w:r>
        <w:rPr>
          <w:rStyle w:val="Intensievebenadrukking"/>
          <w:lang w:val="nl-NL"/>
        </w:rPr>
        <w:tab/>
      </w:r>
    </w:p>
    <w:p w14:paraId="7C4877E5" w14:textId="77777777" w:rsidR="005A52B0" w:rsidRDefault="005A52B0" w:rsidP="00227212">
      <w:pPr>
        <w:pStyle w:val="Paragraafofferte"/>
        <w:rPr>
          <w:rStyle w:val="Intensievebenadrukking"/>
          <w:lang w:val="nl-NL"/>
        </w:rPr>
      </w:pPr>
    </w:p>
    <w:p w14:paraId="032C9371" w14:textId="77777777" w:rsidR="00F26897" w:rsidRDefault="00F26897" w:rsidP="00227212">
      <w:pPr>
        <w:pStyle w:val="Paragraafofferte"/>
        <w:rPr>
          <w:rStyle w:val="Intensievebenadrukking"/>
          <w:lang w:val="nl-NL"/>
        </w:rPr>
      </w:pPr>
    </w:p>
    <w:p w14:paraId="60210448" w14:textId="77777777" w:rsidR="00F26897" w:rsidRDefault="00F26897" w:rsidP="00227212">
      <w:pPr>
        <w:pStyle w:val="Paragraafofferte"/>
        <w:rPr>
          <w:rStyle w:val="Intensievebenadrukking"/>
          <w:lang w:val="nl-NL"/>
        </w:rPr>
      </w:pPr>
    </w:p>
    <w:p w14:paraId="6DAE1AC4" w14:textId="77777777" w:rsidR="00F26897" w:rsidRDefault="00F26897" w:rsidP="00227212">
      <w:pPr>
        <w:pStyle w:val="Paragraafofferte"/>
        <w:rPr>
          <w:rStyle w:val="Intensievebenadrukking"/>
          <w:lang w:val="nl-NL"/>
        </w:rPr>
      </w:pPr>
    </w:p>
    <w:p w14:paraId="4B45D587" w14:textId="54B56F76" w:rsidR="00F26897" w:rsidRDefault="00F26897" w:rsidP="00227212">
      <w:pPr>
        <w:pStyle w:val="Paragraafofferte"/>
        <w:rPr>
          <w:rStyle w:val="Intensievebenadrukking"/>
          <w:lang w:val="nl-NL"/>
        </w:rPr>
      </w:pPr>
    </w:p>
    <w:p w14:paraId="4F81F362" w14:textId="6DA26E93" w:rsidR="00A349F0" w:rsidRDefault="00A349F0" w:rsidP="00227212">
      <w:pPr>
        <w:pStyle w:val="Paragraafofferte"/>
        <w:rPr>
          <w:rStyle w:val="Intensievebenadrukking"/>
          <w:lang w:val="nl-NL"/>
        </w:rPr>
      </w:pPr>
    </w:p>
    <w:p w14:paraId="0B78E9FA" w14:textId="5F71BF24" w:rsidR="00A349F0" w:rsidRDefault="00A349F0" w:rsidP="00227212">
      <w:pPr>
        <w:pStyle w:val="Paragraafofferte"/>
        <w:rPr>
          <w:rStyle w:val="Intensievebenadrukking"/>
          <w:lang w:val="nl-NL"/>
        </w:rPr>
      </w:pPr>
    </w:p>
    <w:p w14:paraId="511D6D7D" w14:textId="77777777" w:rsidR="00F26897" w:rsidRDefault="00F26897" w:rsidP="00227212">
      <w:pPr>
        <w:pStyle w:val="Paragraafofferte"/>
        <w:rPr>
          <w:rStyle w:val="Intensievebenadrukking"/>
          <w:lang w:val="nl-NL"/>
        </w:rPr>
      </w:pPr>
    </w:p>
    <w:p w14:paraId="439631A5" w14:textId="77777777" w:rsidR="00887F3A" w:rsidRPr="004D6D4A" w:rsidRDefault="00887F3A" w:rsidP="00887F3A">
      <w:pPr>
        <w:pStyle w:val="Paragraafofferte"/>
        <w:rPr>
          <w:rStyle w:val="Intensievebenadrukking"/>
          <w:color w:val="auto"/>
          <w:lang w:val="nl-NL"/>
        </w:rPr>
      </w:pPr>
    </w:p>
    <w:p w14:paraId="456A62CF" w14:textId="77777777" w:rsidR="00887F3A" w:rsidRDefault="00887F3A" w:rsidP="00887F3A">
      <w:pPr>
        <w:pStyle w:val="Paragraafofferte"/>
        <w:ind w:right="-851"/>
        <w:jc w:val="right"/>
        <w:rPr>
          <w:rStyle w:val="Intensievebenadrukking"/>
          <w:b/>
          <w:i w:val="0"/>
          <w:color w:val="5F497A"/>
          <w:sz w:val="18"/>
          <w:szCs w:val="18"/>
          <w:lang w:val="nl-NL"/>
        </w:rPr>
      </w:pPr>
    </w:p>
    <w:p w14:paraId="1D5D6795" w14:textId="50843C99" w:rsidR="00887F3A" w:rsidRPr="00887F3A" w:rsidRDefault="0048541D" w:rsidP="00887F3A">
      <w:pPr>
        <w:pStyle w:val="Paragraafofferte"/>
        <w:ind w:right="-851"/>
        <w:jc w:val="right"/>
        <w:rPr>
          <w:rStyle w:val="Intensievebenadrukking"/>
          <w:i w:val="0"/>
          <w:color w:val="5F497A"/>
          <w:sz w:val="18"/>
          <w:szCs w:val="18"/>
          <w:lang w:val="nl-NL"/>
        </w:rPr>
      </w:pPr>
      <w:r>
        <w:rPr>
          <w:rStyle w:val="Intensievebenadrukking"/>
          <w:i w:val="0"/>
          <w:color w:val="5F497A"/>
          <w:sz w:val="18"/>
          <w:szCs w:val="18"/>
          <w:lang w:val="nl-NL"/>
        </w:rPr>
        <w:t>Esther van Zwol</w:t>
      </w:r>
      <w:r w:rsidR="00887F3A">
        <w:rPr>
          <w:rStyle w:val="Intensievebenadrukking"/>
          <w:i w:val="0"/>
          <w:color w:val="5F497A"/>
          <w:sz w:val="18"/>
          <w:szCs w:val="18"/>
          <w:lang w:val="nl-NL"/>
        </w:rPr>
        <w:t xml:space="preserve"> </w:t>
      </w:r>
    </w:p>
    <w:p w14:paraId="64CDA190" w14:textId="0CD0FA7A" w:rsidR="00040B33" w:rsidRDefault="00887F3A" w:rsidP="00887F3A">
      <w:pPr>
        <w:pStyle w:val="Paragraafofferte"/>
        <w:ind w:right="-851"/>
        <w:jc w:val="right"/>
        <w:rPr>
          <w:rStyle w:val="Intensievebenadrukking"/>
          <w:lang w:val="nl-NL"/>
        </w:rPr>
      </w:pPr>
      <w:r w:rsidRPr="00887F3A">
        <w:rPr>
          <w:rStyle w:val="Intensievebenadrukking"/>
          <w:i w:val="0"/>
          <w:color w:val="5F497A"/>
          <w:sz w:val="18"/>
          <w:szCs w:val="18"/>
          <w:lang w:val="nl-NL"/>
        </w:rPr>
        <w:t xml:space="preserve">Soesterberg, </w:t>
      </w:r>
      <w:r w:rsidR="0048541D">
        <w:rPr>
          <w:rStyle w:val="Intensievebenadrukking"/>
          <w:i w:val="0"/>
          <w:color w:val="5F497A"/>
          <w:sz w:val="18"/>
          <w:szCs w:val="18"/>
          <w:lang w:val="nl-NL"/>
        </w:rPr>
        <w:t>ju</w:t>
      </w:r>
      <w:r w:rsidR="00D342F2">
        <w:rPr>
          <w:rStyle w:val="Intensievebenadrukking"/>
          <w:i w:val="0"/>
          <w:color w:val="5F497A"/>
          <w:sz w:val="18"/>
          <w:szCs w:val="18"/>
          <w:lang w:val="nl-NL"/>
        </w:rPr>
        <w:t>li 2020</w:t>
      </w:r>
    </w:p>
    <w:p w14:paraId="3C3FC200" w14:textId="2654F2E6" w:rsidR="00814E46" w:rsidRDefault="00C444C1" w:rsidP="0025505F">
      <w:pPr>
        <w:pStyle w:val="Paragraafofferte"/>
        <w:rPr>
          <w:rStyle w:val="Intensievebenadrukking"/>
          <w:color w:val="5F497A"/>
          <w:sz w:val="18"/>
          <w:szCs w:val="18"/>
          <w:lang w:val="nl-NL"/>
        </w:rPr>
      </w:pPr>
      <w:r>
        <w:rPr>
          <w:rStyle w:val="Intensievebenadrukking"/>
          <w:color w:val="5F497A"/>
          <w:sz w:val="18"/>
          <w:szCs w:val="18"/>
          <w:lang w:val="nl-NL"/>
        </w:rPr>
        <w:lastRenderedPageBreak/>
        <w:t xml:space="preserve">Voor </w:t>
      </w:r>
      <w:r w:rsidR="00DC087D">
        <w:rPr>
          <w:rStyle w:val="Intensievebenadrukking"/>
          <w:color w:val="5F497A"/>
          <w:sz w:val="18"/>
          <w:szCs w:val="18"/>
          <w:lang w:val="nl-NL"/>
        </w:rPr>
        <w:t xml:space="preserve">het </w:t>
      </w:r>
      <w:r w:rsidR="00D342F2">
        <w:rPr>
          <w:rStyle w:val="Intensievebenadrukking"/>
          <w:color w:val="5F497A"/>
          <w:sz w:val="18"/>
          <w:szCs w:val="18"/>
          <w:lang w:val="nl-NL"/>
        </w:rPr>
        <w:t>S</w:t>
      </w:r>
      <w:r w:rsidR="00E33849">
        <w:rPr>
          <w:rStyle w:val="Intensievebenadrukking"/>
          <w:color w:val="5F497A"/>
          <w:sz w:val="18"/>
          <w:szCs w:val="18"/>
          <w:lang w:val="nl-NL"/>
        </w:rPr>
        <w:t>t.</w:t>
      </w:r>
      <w:r w:rsidR="00D342F2">
        <w:rPr>
          <w:rStyle w:val="Intensievebenadrukking"/>
          <w:color w:val="5F497A"/>
          <w:sz w:val="18"/>
          <w:szCs w:val="18"/>
          <w:lang w:val="nl-NL"/>
        </w:rPr>
        <w:t xml:space="preserve"> Antonius z</w:t>
      </w:r>
      <w:r w:rsidR="00814E46">
        <w:rPr>
          <w:rStyle w:val="Intensievebenadrukking"/>
          <w:color w:val="5F497A"/>
          <w:sz w:val="18"/>
          <w:szCs w:val="18"/>
          <w:lang w:val="nl-NL"/>
        </w:rPr>
        <w:t>iekenhuis in Utrecht Leidse Rijn</w:t>
      </w:r>
      <w:r w:rsidR="00395A23" w:rsidRPr="00A632AB">
        <w:rPr>
          <w:rStyle w:val="Intensievebenadrukking"/>
          <w:color w:val="5F497A"/>
          <w:sz w:val="18"/>
          <w:szCs w:val="18"/>
          <w:lang w:val="nl-NL"/>
        </w:rPr>
        <w:t xml:space="preserve"> is de Veghte op zoek naar een </w:t>
      </w:r>
      <w:r w:rsidR="003C11B2">
        <w:rPr>
          <w:rStyle w:val="Intensievebenadrukking"/>
          <w:color w:val="5F497A"/>
          <w:sz w:val="18"/>
          <w:szCs w:val="18"/>
          <w:lang w:val="nl-NL"/>
        </w:rPr>
        <w:t>Teamhoofd</w:t>
      </w:r>
      <w:r w:rsidR="004B05A0">
        <w:rPr>
          <w:rStyle w:val="Intensievebenadrukking"/>
          <w:color w:val="5F497A"/>
          <w:sz w:val="18"/>
          <w:szCs w:val="18"/>
          <w:lang w:val="nl-NL"/>
        </w:rPr>
        <w:t xml:space="preserve"> </w:t>
      </w:r>
      <w:r w:rsidR="00B77F9A">
        <w:rPr>
          <w:rStyle w:val="Intensievebenadrukking"/>
          <w:color w:val="5F497A"/>
          <w:sz w:val="18"/>
          <w:szCs w:val="18"/>
          <w:lang w:val="nl-NL"/>
        </w:rPr>
        <w:t>Kliniek</w:t>
      </w:r>
      <w:r w:rsidR="004B05A0">
        <w:rPr>
          <w:rStyle w:val="Intensievebenadrukking"/>
          <w:color w:val="5F497A"/>
          <w:sz w:val="18"/>
          <w:szCs w:val="18"/>
          <w:lang w:val="nl-NL"/>
        </w:rPr>
        <w:t xml:space="preserve"> </w:t>
      </w:r>
      <w:r w:rsidR="00814E46">
        <w:rPr>
          <w:rStyle w:val="Intensievebenadrukking"/>
          <w:color w:val="5F497A"/>
          <w:sz w:val="18"/>
          <w:szCs w:val="18"/>
          <w:lang w:val="nl-NL"/>
        </w:rPr>
        <w:t>Psychiatrie en Psychologie</w:t>
      </w:r>
      <w:r w:rsidR="004B05A0">
        <w:rPr>
          <w:rStyle w:val="Intensievebenadrukking"/>
          <w:color w:val="5F497A"/>
          <w:sz w:val="18"/>
          <w:szCs w:val="18"/>
          <w:lang w:val="nl-NL"/>
        </w:rPr>
        <w:t>.</w:t>
      </w:r>
      <w:r w:rsidR="00555611">
        <w:rPr>
          <w:rStyle w:val="Intensievebenadrukking"/>
          <w:color w:val="5F497A"/>
          <w:sz w:val="18"/>
          <w:szCs w:val="18"/>
          <w:lang w:val="nl-NL"/>
        </w:rPr>
        <w:t xml:space="preserve"> </w:t>
      </w:r>
    </w:p>
    <w:p w14:paraId="76EC7E8A" w14:textId="77777777" w:rsidR="00814E46" w:rsidRDefault="00814E46" w:rsidP="0025505F">
      <w:pPr>
        <w:pStyle w:val="Paragraafofferte"/>
        <w:rPr>
          <w:rStyle w:val="Intensievebenadrukking"/>
          <w:color w:val="5F497A"/>
          <w:sz w:val="18"/>
          <w:szCs w:val="18"/>
          <w:lang w:val="nl-NL"/>
        </w:rPr>
      </w:pPr>
    </w:p>
    <w:p w14:paraId="33612683" w14:textId="6BD181C0" w:rsidR="00395A23" w:rsidRPr="009E34D3" w:rsidRDefault="00B77F9A" w:rsidP="0025505F">
      <w:pPr>
        <w:pStyle w:val="Paragraafofferte"/>
        <w:rPr>
          <w:i/>
          <w:noProof/>
          <w:color w:val="595959"/>
          <w:sz w:val="18"/>
          <w:szCs w:val="18"/>
          <w:lang w:val="nl-NL" w:eastAsia="nl-NL"/>
        </w:rPr>
      </w:pPr>
      <w:r w:rsidRPr="009E34D3">
        <w:rPr>
          <w:rStyle w:val="Intensievebenadrukking"/>
          <w:i w:val="0"/>
          <w:color w:val="5F497A"/>
          <w:sz w:val="18"/>
          <w:szCs w:val="18"/>
          <w:lang w:val="nl-NL"/>
        </w:rPr>
        <w:t xml:space="preserve"> </w:t>
      </w:r>
    </w:p>
    <w:p w14:paraId="465C511B" w14:textId="7FCB4C97" w:rsidR="00E80EE1" w:rsidRPr="005C118A" w:rsidRDefault="004E7855" w:rsidP="0025505F">
      <w:pPr>
        <w:pStyle w:val="Paragraafofferte"/>
        <w:rPr>
          <w:rStyle w:val="Intensievebenadrukking"/>
          <w:color w:val="595959"/>
          <w:lang w:val="nl-NL"/>
        </w:rPr>
      </w:pPr>
      <w:r w:rsidRPr="005C118A">
        <w:rPr>
          <w:noProof/>
          <w:color w:val="595959"/>
          <w:lang w:val="nl-NL" w:eastAsia="nl-NL"/>
        </w:rPr>
        <w:drawing>
          <wp:inline distT="0" distB="0" distL="0" distR="0" wp14:anchorId="6B90478B" wp14:editId="26EB90A4">
            <wp:extent cx="209550" cy="209550"/>
            <wp:effectExtent l="0" t="0" r="0" b="0"/>
            <wp:docPr id="11" name="Afbeelding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f.jpg"/>
                    <pic:cNvPicPr>
                      <a:picLocks noChangeAspect="1" noChangeArrowheads="1"/>
                    </pic:cNvPicPr>
                  </pic:nvPicPr>
                  <pic:blipFill>
                    <a:blip r:embed="rId13" cstate="print">
                      <a:extLst>
                        <a:ext uri="{28A0092B-C50C-407E-A947-70E740481C1C}">
                          <a14:useLocalDpi xmlns:a14="http://schemas.microsoft.com/office/drawing/2010/main" val="0"/>
                        </a:ext>
                      </a:extLst>
                    </a:blip>
                    <a:srcRect l="82465" b="18530"/>
                    <a:stretch>
                      <a:fillRect/>
                    </a:stretch>
                  </pic:blipFill>
                  <pic:spPr bwMode="auto">
                    <a:xfrm>
                      <a:off x="0" y="0"/>
                      <a:ext cx="209550" cy="209550"/>
                    </a:xfrm>
                    <a:prstGeom prst="rect">
                      <a:avLst/>
                    </a:prstGeom>
                    <a:noFill/>
                    <a:ln>
                      <a:noFill/>
                    </a:ln>
                  </pic:spPr>
                </pic:pic>
              </a:graphicData>
            </a:graphic>
          </wp:inline>
        </w:drawing>
      </w:r>
      <w:r w:rsidR="009B5D33" w:rsidRPr="005C118A">
        <w:rPr>
          <w:noProof/>
          <w:color w:val="595959"/>
          <w:lang w:val="nl-NL" w:eastAsia="nl-NL"/>
        </w:rPr>
        <w:t xml:space="preserve"> </w:t>
      </w:r>
      <w:r w:rsidR="00A12DA1">
        <w:rPr>
          <w:rStyle w:val="Intensievebenadrukking"/>
          <w:rFonts w:eastAsia="Verdana" w:cs="Verdana"/>
          <w:b/>
          <w:color w:val="5F497A"/>
          <w:szCs w:val="24"/>
          <w:lang w:val="nl-NL" w:eastAsia="nl-NL"/>
        </w:rPr>
        <w:t>St</w:t>
      </w:r>
      <w:r w:rsidR="00E33849">
        <w:rPr>
          <w:rStyle w:val="Intensievebenadrukking"/>
          <w:rFonts w:eastAsia="Verdana" w:cs="Verdana"/>
          <w:b/>
          <w:color w:val="5F497A"/>
          <w:szCs w:val="24"/>
          <w:lang w:val="nl-NL" w:eastAsia="nl-NL"/>
        </w:rPr>
        <w:t>.</w:t>
      </w:r>
      <w:r w:rsidR="00A12DA1">
        <w:rPr>
          <w:rStyle w:val="Intensievebenadrukking"/>
          <w:rFonts w:eastAsia="Verdana" w:cs="Verdana"/>
          <w:b/>
          <w:color w:val="5F497A"/>
          <w:szCs w:val="24"/>
          <w:lang w:val="nl-NL" w:eastAsia="nl-NL"/>
        </w:rPr>
        <w:t xml:space="preserve"> Anto</w:t>
      </w:r>
      <w:r w:rsidR="00484BE8">
        <w:rPr>
          <w:rStyle w:val="Intensievebenadrukking"/>
          <w:rFonts w:eastAsia="Verdana" w:cs="Verdana"/>
          <w:b/>
          <w:color w:val="5F497A"/>
          <w:szCs w:val="24"/>
          <w:lang w:val="nl-NL" w:eastAsia="nl-NL"/>
        </w:rPr>
        <w:t>nius</w:t>
      </w:r>
    </w:p>
    <w:p w14:paraId="5EA05EEF" w14:textId="2C362536" w:rsidR="0025505F" w:rsidRDefault="0025505F" w:rsidP="0025505F">
      <w:pPr>
        <w:pStyle w:val="Titel"/>
        <w:tabs>
          <w:tab w:val="left" w:pos="0"/>
        </w:tabs>
        <w:jc w:val="left"/>
        <w:rPr>
          <w:rFonts w:ascii="Verdana" w:hAnsi="Verdana"/>
          <w:b w:val="0"/>
          <w:color w:val="595959"/>
          <w:sz w:val="18"/>
          <w:szCs w:val="18"/>
          <w:lang w:val="nl-NL"/>
        </w:rPr>
      </w:pPr>
    </w:p>
    <w:p w14:paraId="323F36E5" w14:textId="77777777" w:rsidR="00A12DA1" w:rsidRPr="007C73C5" w:rsidRDefault="00A12DA1" w:rsidP="00A12DA1">
      <w:pPr>
        <w:pStyle w:val="Titel"/>
        <w:tabs>
          <w:tab w:val="left" w:pos="0"/>
        </w:tabs>
        <w:jc w:val="left"/>
        <w:rPr>
          <w:rFonts w:ascii="Verdana" w:hAnsi="Verdana"/>
          <w:b w:val="0"/>
          <w:color w:val="808080"/>
          <w:sz w:val="18"/>
          <w:szCs w:val="18"/>
          <w:lang w:val="nl-NL"/>
        </w:rPr>
      </w:pPr>
      <w:r w:rsidRPr="007C73C5">
        <w:rPr>
          <w:rFonts w:ascii="Verdana" w:hAnsi="Verdana"/>
          <w:b w:val="0"/>
          <w:color w:val="808080"/>
          <w:sz w:val="18"/>
          <w:szCs w:val="18"/>
          <w:lang w:val="nl-NL"/>
        </w:rPr>
        <w:t>In 1910 startten vijf ambitieuze artsen en de Zusters van Liefde het St. Antonius. Een unieke combinatie van mensgerichtheid en innovatiedrang heeft geleid tot een topklasse medische organisatie met vestigingen in Midden-Nederland. Naast de algemene zorg is St. Antonius gespecialiseerd in hart &amp; vaat, long en kanker. Vandaag de dag kenmerkt de zorg bij St. Antonius zich door een intensieve en open samenwerking met patiënten, die zelf de regie kunnen nemen over de kwaliteit van hun leven.</w:t>
      </w:r>
    </w:p>
    <w:p w14:paraId="7F1BBF4F" w14:textId="77777777" w:rsidR="009C0029" w:rsidRDefault="009C0029" w:rsidP="009C0029">
      <w:pPr>
        <w:shd w:val="clear" w:color="auto" w:fill="FFFFFF"/>
        <w:spacing w:line="240" w:lineRule="atLeast"/>
        <w:outlineLvl w:val="1"/>
        <w:rPr>
          <w:rFonts w:ascii="Verdana" w:hAnsi="Verdana"/>
          <w:b/>
          <w:bCs/>
          <w:i/>
          <w:iCs/>
          <w:color w:val="808080"/>
          <w:sz w:val="18"/>
          <w:szCs w:val="18"/>
          <w:lang w:eastAsia="en-US"/>
        </w:rPr>
      </w:pPr>
    </w:p>
    <w:p w14:paraId="58F54030" w14:textId="28E1F25E" w:rsidR="00387748" w:rsidRDefault="007C73C5" w:rsidP="00387748">
      <w:pPr>
        <w:shd w:val="clear" w:color="auto" w:fill="FFFFFF"/>
        <w:spacing w:after="120" w:line="240" w:lineRule="atLeast"/>
        <w:outlineLvl w:val="1"/>
        <w:rPr>
          <w:rFonts w:ascii="Verdana" w:hAnsi="Verdana"/>
          <w:b/>
          <w:bCs/>
          <w:i/>
          <w:iCs/>
          <w:color w:val="808080"/>
          <w:sz w:val="18"/>
          <w:szCs w:val="18"/>
          <w:lang w:eastAsia="en-US"/>
        </w:rPr>
      </w:pPr>
      <w:r w:rsidRPr="00240427">
        <w:rPr>
          <w:rFonts w:ascii="Verdana" w:hAnsi="Verdana"/>
          <w:b/>
          <w:bCs/>
          <w:i/>
          <w:iCs/>
          <w:color w:val="808080"/>
          <w:sz w:val="18"/>
          <w:szCs w:val="18"/>
          <w:lang w:eastAsia="en-US"/>
        </w:rPr>
        <w:t>M</w:t>
      </w:r>
      <w:r w:rsidR="00B26DBE" w:rsidRPr="00B26DBE">
        <w:rPr>
          <w:rFonts w:ascii="Verdana" w:hAnsi="Verdana"/>
          <w:b/>
          <w:bCs/>
          <w:i/>
          <w:iCs/>
          <w:color w:val="808080"/>
          <w:sz w:val="18"/>
          <w:szCs w:val="18"/>
          <w:lang w:eastAsia="en-US"/>
        </w:rPr>
        <w:t>issie</w:t>
      </w:r>
      <w:bookmarkStart w:id="0" w:name="Visie"/>
      <w:bookmarkEnd w:id="0"/>
    </w:p>
    <w:p w14:paraId="7AF5BEE6" w14:textId="1B1A3F25" w:rsidR="00240427" w:rsidRPr="00387748" w:rsidRDefault="003B16F9" w:rsidP="00387748">
      <w:pPr>
        <w:shd w:val="clear" w:color="auto" w:fill="FFFFFF"/>
        <w:spacing w:line="240" w:lineRule="atLeast"/>
        <w:outlineLvl w:val="1"/>
        <w:rPr>
          <w:rFonts w:ascii="Verdana" w:hAnsi="Verdana"/>
          <w:b/>
          <w:bCs/>
          <w:i/>
          <w:iCs/>
          <w:color w:val="808080"/>
          <w:sz w:val="18"/>
          <w:szCs w:val="18"/>
          <w:lang w:eastAsia="en-US"/>
        </w:rPr>
      </w:pPr>
      <w:r w:rsidRPr="003B16F9">
        <w:rPr>
          <w:rFonts w:ascii="Verdana" w:hAnsi="Verdana"/>
          <w:color w:val="808080"/>
          <w:sz w:val="18"/>
          <w:szCs w:val="18"/>
          <w:lang w:eastAsia="en-US"/>
        </w:rPr>
        <w:t>Samen zorgen voor kwaliteit van leven</w:t>
      </w:r>
      <w:r>
        <w:rPr>
          <w:rFonts w:ascii="Verdana" w:hAnsi="Verdana"/>
          <w:color w:val="808080"/>
          <w:sz w:val="18"/>
          <w:szCs w:val="18"/>
          <w:lang w:eastAsia="en-US"/>
        </w:rPr>
        <w:t>.</w:t>
      </w:r>
    </w:p>
    <w:p w14:paraId="14CAC937" w14:textId="77777777" w:rsidR="00387748" w:rsidRDefault="00387748" w:rsidP="005375E7">
      <w:pPr>
        <w:shd w:val="clear" w:color="auto" w:fill="FFFFFF"/>
        <w:spacing w:line="240" w:lineRule="atLeast"/>
        <w:outlineLvl w:val="1"/>
        <w:rPr>
          <w:rFonts w:ascii="Verdana" w:hAnsi="Verdana"/>
          <w:b/>
          <w:bCs/>
          <w:i/>
          <w:iCs/>
          <w:color w:val="808080"/>
          <w:sz w:val="18"/>
          <w:szCs w:val="18"/>
          <w:lang w:eastAsia="en-US"/>
        </w:rPr>
      </w:pPr>
    </w:p>
    <w:p w14:paraId="3F828322" w14:textId="74BBD7AE" w:rsidR="00B26DBE" w:rsidRDefault="003B16F9" w:rsidP="005B2462">
      <w:pPr>
        <w:shd w:val="clear" w:color="auto" w:fill="FFFFFF"/>
        <w:spacing w:line="240" w:lineRule="atLeast"/>
        <w:outlineLvl w:val="1"/>
        <w:rPr>
          <w:rFonts w:ascii="Verdana" w:hAnsi="Verdana"/>
          <w:b/>
          <w:bCs/>
          <w:i/>
          <w:iCs/>
          <w:color w:val="808080"/>
          <w:sz w:val="18"/>
          <w:szCs w:val="18"/>
          <w:lang w:eastAsia="en-US"/>
        </w:rPr>
      </w:pPr>
      <w:r w:rsidRPr="003B16F9">
        <w:rPr>
          <w:rFonts w:ascii="Verdana" w:hAnsi="Verdana"/>
          <w:b/>
          <w:bCs/>
          <w:i/>
          <w:iCs/>
          <w:color w:val="808080"/>
          <w:sz w:val="18"/>
          <w:szCs w:val="18"/>
          <w:lang w:eastAsia="en-US"/>
        </w:rPr>
        <w:t>V</w:t>
      </w:r>
      <w:r w:rsidR="00B26DBE" w:rsidRPr="00B26DBE">
        <w:rPr>
          <w:rFonts w:ascii="Verdana" w:hAnsi="Verdana"/>
          <w:b/>
          <w:bCs/>
          <w:i/>
          <w:iCs/>
          <w:color w:val="808080"/>
          <w:sz w:val="18"/>
          <w:szCs w:val="18"/>
          <w:lang w:eastAsia="en-US"/>
        </w:rPr>
        <w:t>isie</w:t>
      </w:r>
    </w:p>
    <w:p w14:paraId="654E354E" w14:textId="77777777" w:rsidR="005B2462" w:rsidRPr="00B26DBE" w:rsidRDefault="005B2462" w:rsidP="005B2462">
      <w:pPr>
        <w:shd w:val="clear" w:color="auto" w:fill="FFFFFF"/>
        <w:spacing w:line="240" w:lineRule="atLeast"/>
        <w:outlineLvl w:val="1"/>
        <w:rPr>
          <w:rFonts w:ascii="Verdana" w:hAnsi="Verdana"/>
          <w:b/>
          <w:bCs/>
          <w:i/>
          <w:iCs/>
          <w:color w:val="808080"/>
          <w:sz w:val="18"/>
          <w:szCs w:val="18"/>
          <w:lang w:eastAsia="en-US"/>
        </w:rPr>
      </w:pPr>
    </w:p>
    <w:p w14:paraId="0CED75DD" w14:textId="77777777" w:rsidR="00B26DBE" w:rsidRPr="00B26DBE" w:rsidRDefault="00B26DBE" w:rsidP="005B2462">
      <w:pPr>
        <w:shd w:val="clear" w:color="auto" w:fill="FFFFFF"/>
        <w:rPr>
          <w:rFonts w:ascii="Verdana" w:hAnsi="Verdana"/>
          <w:color w:val="808080"/>
          <w:sz w:val="18"/>
          <w:szCs w:val="18"/>
          <w:lang w:eastAsia="en-US"/>
        </w:rPr>
      </w:pPr>
      <w:r w:rsidRPr="00B26DBE">
        <w:rPr>
          <w:rFonts w:ascii="Verdana" w:hAnsi="Verdana"/>
          <w:color w:val="808080"/>
          <w:sz w:val="18"/>
          <w:szCs w:val="18"/>
          <w:lang w:eastAsia="en-US"/>
        </w:rPr>
        <w:t>Patiënten en hun naasten voelen zich in ons ziekenhuis gehoord en geholpen. Zij ervaren waardevolle zorg, geleverd door gedreven professionals.</w:t>
      </w:r>
    </w:p>
    <w:p w14:paraId="6CE22DE9" w14:textId="77777777" w:rsidR="005B2462" w:rsidRDefault="005B2462" w:rsidP="00387748">
      <w:pPr>
        <w:shd w:val="clear" w:color="auto" w:fill="FFFFFF"/>
        <w:rPr>
          <w:rFonts w:ascii="Verdana" w:hAnsi="Verdana"/>
          <w:color w:val="808080"/>
          <w:sz w:val="18"/>
          <w:szCs w:val="18"/>
          <w:lang w:eastAsia="en-US"/>
        </w:rPr>
      </w:pPr>
    </w:p>
    <w:p w14:paraId="0CCF4FD8" w14:textId="045FDE5C" w:rsidR="00B26DBE" w:rsidRDefault="00B26DBE" w:rsidP="00387748">
      <w:pPr>
        <w:shd w:val="clear" w:color="auto" w:fill="FFFFFF"/>
        <w:rPr>
          <w:rFonts w:ascii="Verdana" w:hAnsi="Verdana"/>
          <w:color w:val="808080"/>
          <w:sz w:val="18"/>
          <w:szCs w:val="18"/>
          <w:lang w:eastAsia="en-US"/>
        </w:rPr>
      </w:pPr>
      <w:r w:rsidRPr="00B26DBE">
        <w:rPr>
          <w:rFonts w:ascii="Verdana" w:hAnsi="Verdana"/>
          <w:color w:val="808080"/>
          <w:sz w:val="18"/>
          <w:szCs w:val="18"/>
          <w:lang w:eastAsia="en-US"/>
        </w:rPr>
        <w:t>Zorg verlenen wij met aandacht, liefde en respect. Als één team werken wij vanuit de persoonlijke behoefte van de patiënt. Daarbij handelen wij op basis van recente en innovatieve bevindingen. Door zelf onderzoek te doen dragen ook wij hieraan bij. Wij maken kwaliteit van zorg meetbaar en wij bieden patiënten inzicht in de uitkomsten hiervan. Deze uitkomsten gebruiken we om onze zorg continu te verbeteren. Om dit te bereiken investeren wij in onderwijs, onderzoek en de ontwikkeling van onze medewerkers. Zo dragen wij bij aan goede gezondheidszorg.</w:t>
      </w:r>
    </w:p>
    <w:p w14:paraId="6B7E1A35" w14:textId="77777777" w:rsidR="00506C8E" w:rsidRPr="00B26DBE" w:rsidRDefault="00506C8E" w:rsidP="00387748">
      <w:pPr>
        <w:shd w:val="clear" w:color="auto" w:fill="FFFFFF"/>
        <w:rPr>
          <w:rFonts w:ascii="Verdana" w:hAnsi="Verdana"/>
          <w:color w:val="808080"/>
          <w:sz w:val="18"/>
          <w:szCs w:val="18"/>
          <w:lang w:eastAsia="en-US"/>
        </w:rPr>
      </w:pPr>
    </w:p>
    <w:p w14:paraId="7E496FA2" w14:textId="77777777" w:rsidR="005B6BD0" w:rsidRPr="005B6BD0" w:rsidRDefault="005B6BD0" w:rsidP="00387748">
      <w:pPr>
        <w:shd w:val="clear" w:color="auto" w:fill="FFFFFF"/>
        <w:spacing w:line="240" w:lineRule="atLeast"/>
        <w:outlineLvl w:val="1"/>
        <w:rPr>
          <w:rFonts w:ascii="Verdana" w:hAnsi="Verdana"/>
          <w:b/>
          <w:bCs/>
          <w:i/>
          <w:iCs/>
          <w:color w:val="808080"/>
          <w:sz w:val="18"/>
          <w:szCs w:val="18"/>
          <w:lang w:eastAsia="en-US"/>
        </w:rPr>
      </w:pPr>
      <w:r w:rsidRPr="005B6BD0">
        <w:rPr>
          <w:rFonts w:ascii="Verdana" w:hAnsi="Verdana"/>
          <w:b/>
          <w:bCs/>
          <w:i/>
          <w:iCs/>
          <w:color w:val="808080"/>
          <w:sz w:val="18"/>
          <w:szCs w:val="18"/>
          <w:lang w:eastAsia="en-US"/>
        </w:rPr>
        <w:t>Kernwaarden</w:t>
      </w:r>
    </w:p>
    <w:p w14:paraId="7169C00C" w14:textId="77777777" w:rsidR="00506C8E" w:rsidRDefault="00506C8E" w:rsidP="00506C8E">
      <w:pPr>
        <w:shd w:val="clear" w:color="auto" w:fill="FFFFFF"/>
        <w:rPr>
          <w:rFonts w:ascii="Verdana" w:hAnsi="Verdana"/>
          <w:color w:val="808080"/>
          <w:sz w:val="18"/>
          <w:szCs w:val="18"/>
          <w:lang w:eastAsia="en-US"/>
        </w:rPr>
      </w:pPr>
    </w:p>
    <w:p w14:paraId="624C91E3" w14:textId="5FC05AD6" w:rsidR="005B6BD0" w:rsidRPr="005B6BD0" w:rsidRDefault="005B6BD0" w:rsidP="00506C8E">
      <w:pPr>
        <w:shd w:val="clear" w:color="auto" w:fill="FFFFFF"/>
        <w:rPr>
          <w:rFonts w:ascii="Verdana" w:hAnsi="Verdana"/>
          <w:color w:val="808080"/>
          <w:sz w:val="18"/>
          <w:szCs w:val="18"/>
          <w:lang w:eastAsia="en-US"/>
        </w:rPr>
      </w:pPr>
      <w:r w:rsidRPr="005B6BD0">
        <w:rPr>
          <w:rFonts w:ascii="Verdana" w:hAnsi="Verdana"/>
          <w:color w:val="808080"/>
          <w:sz w:val="18"/>
          <w:szCs w:val="18"/>
          <w:lang w:eastAsia="en-US"/>
        </w:rPr>
        <w:t>Onze kernwaarden hierbij zijn:</w:t>
      </w:r>
    </w:p>
    <w:p w14:paraId="2E858B01" w14:textId="77777777" w:rsidR="005B6BD0" w:rsidRPr="005B6BD0" w:rsidRDefault="005B6BD0" w:rsidP="005B6BD0">
      <w:pPr>
        <w:numPr>
          <w:ilvl w:val="0"/>
          <w:numId w:val="32"/>
        </w:numPr>
        <w:shd w:val="clear" w:color="auto" w:fill="FFFFFF"/>
        <w:spacing w:before="100" w:beforeAutospacing="1" w:after="100" w:afterAutospacing="1"/>
        <w:ind w:left="960"/>
        <w:rPr>
          <w:rFonts w:ascii="Verdana" w:hAnsi="Verdana"/>
          <w:color w:val="808080"/>
          <w:sz w:val="18"/>
          <w:szCs w:val="18"/>
          <w:lang w:eastAsia="en-US"/>
        </w:rPr>
      </w:pPr>
      <w:r w:rsidRPr="005B6BD0">
        <w:rPr>
          <w:rFonts w:ascii="Verdana" w:hAnsi="Verdana"/>
          <w:color w:val="808080"/>
          <w:sz w:val="18"/>
          <w:szCs w:val="18"/>
          <w:lang w:eastAsia="en-US"/>
        </w:rPr>
        <w:t>Samen</w:t>
      </w:r>
    </w:p>
    <w:p w14:paraId="54328186" w14:textId="77777777" w:rsidR="005B6BD0" w:rsidRPr="005B6BD0" w:rsidRDefault="005B6BD0" w:rsidP="005B6BD0">
      <w:pPr>
        <w:numPr>
          <w:ilvl w:val="0"/>
          <w:numId w:val="32"/>
        </w:numPr>
        <w:shd w:val="clear" w:color="auto" w:fill="FFFFFF"/>
        <w:spacing w:before="100" w:beforeAutospacing="1" w:after="100" w:afterAutospacing="1"/>
        <w:ind w:left="960"/>
        <w:rPr>
          <w:rFonts w:ascii="Verdana" w:hAnsi="Verdana"/>
          <w:color w:val="808080"/>
          <w:sz w:val="18"/>
          <w:szCs w:val="18"/>
          <w:lang w:eastAsia="en-US"/>
        </w:rPr>
      </w:pPr>
      <w:r w:rsidRPr="005B6BD0">
        <w:rPr>
          <w:rFonts w:ascii="Verdana" w:hAnsi="Verdana"/>
          <w:color w:val="808080"/>
          <w:sz w:val="18"/>
          <w:szCs w:val="18"/>
          <w:lang w:eastAsia="en-US"/>
        </w:rPr>
        <w:t>Betrokken</w:t>
      </w:r>
    </w:p>
    <w:p w14:paraId="309FDB8E" w14:textId="77777777" w:rsidR="005B6BD0" w:rsidRPr="005B6BD0" w:rsidRDefault="005B6BD0" w:rsidP="005B6BD0">
      <w:pPr>
        <w:numPr>
          <w:ilvl w:val="0"/>
          <w:numId w:val="32"/>
        </w:numPr>
        <w:shd w:val="clear" w:color="auto" w:fill="FFFFFF"/>
        <w:spacing w:before="100" w:beforeAutospacing="1" w:after="100" w:afterAutospacing="1"/>
        <w:ind w:left="960"/>
        <w:rPr>
          <w:rFonts w:ascii="Verdana" w:hAnsi="Verdana"/>
          <w:color w:val="808080"/>
          <w:sz w:val="18"/>
          <w:szCs w:val="18"/>
          <w:lang w:eastAsia="en-US"/>
        </w:rPr>
      </w:pPr>
      <w:r w:rsidRPr="005B6BD0">
        <w:rPr>
          <w:rFonts w:ascii="Verdana" w:hAnsi="Verdana"/>
          <w:color w:val="808080"/>
          <w:sz w:val="18"/>
          <w:szCs w:val="18"/>
          <w:lang w:eastAsia="en-US"/>
        </w:rPr>
        <w:t>Continu verbeteren</w:t>
      </w:r>
    </w:p>
    <w:p w14:paraId="7FB6A34F" w14:textId="77777777" w:rsidR="005B6BD0" w:rsidRPr="005B6BD0" w:rsidRDefault="005B6BD0" w:rsidP="005B6BD0">
      <w:pPr>
        <w:numPr>
          <w:ilvl w:val="0"/>
          <w:numId w:val="32"/>
        </w:numPr>
        <w:shd w:val="clear" w:color="auto" w:fill="FFFFFF"/>
        <w:spacing w:before="100" w:beforeAutospacing="1" w:after="100" w:afterAutospacing="1"/>
        <w:ind w:left="960"/>
        <w:rPr>
          <w:rFonts w:ascii="Verdana" w:hAnsi="Verdana"/>
          <w:color w:val="808080"/>
          <w:sz w:val="18"/>
          <w:szCs w:val="18"/>
          <w:lang w:eastAsia="en-US"/>
        </w:rPr>
      </w:pPr>
      <w:r w:rsidRPr="005B6BD0">
        <w:rPr>
          <w:rFonts w:ascii="Verdana" w:hAnsi="Verdana"/>
          <w:color w:val="808080"/>
          <w:sz w:val="18"/>
          <w:szCs w:val="18"/>
          <w:lang w:eastAsia="en-US"/>
        </w:rPr>
        <w:t>Innovatief</w:t>
      </w:r>
    </w:p>
    <w:p w14:paraId="44E88AB7" w14:textId="6B693FCD" w:rsidR="008C0E99" w:rsidRPr="008C0E99" w:rsidRDefault="008C0E99" w:rsidP="007C73C5">
      <w:pPr>
        <w:shd w:val="clear" w:color="auto" w:fill="FFFFFF"/>
        <w:rPr>
          <w:rFonts w:ascii="Verdana" w:hAnsi="Verdana"/>
          <w:b/>
          <w:bCs/>
          <w:i/>
          <w:iCs/>
          <w:color w:val="808080"/>
          <w:sz w:val="18"/>
          <w:szCs w:val="18"/>
          <w:lang w:eastAsia="en-US"/>
        </w:rPr>
      </w:pPr>
      <w:r w:rsidRPr="008C0E99">
        <w:rPr>
          <w:rFonts w:ascii="Verdana" w:hAnsi="Verdana"/>
          <w:b/>
          <w:bCs/>
          <w:i/>
          <w:iCs/>
          <w:color w:val="808080"/>
          <w:sz w:val="18"/>
          <w:szCs w:val="18"/>
          <w:lang w:eastAsia="en-US"/>
        </w:rPr>
        <w:t xml:space="preserve">Bestuur </w:t>
      </w:r>
    </w:p>
    <w:p w14:paraId="328EF836" w14:textId="77777777" w:rsidR="008C0E99" w:rsidRDefault="008C0E99" w:rsidP="007C73C5">
      <w:pPr>
        <w:shd w:val="clear" w:color="auto" w:fill="FFFFFF"/>
        <w:rPr>
          <w:rFonts w:ascii="Verdana" w:hAnsi="Verdana"/>
          <w:color w:val="808080"/>
          <w:sz w:val="18"/>
          <w:szCs w:val="18"/>
          <w:lang w:eastAsia="en-US"/>
        </w:rPr>
      </w:pPr>
    </w:p>
    <w:p w14:paraId="3ABF6C64" w14:textId="248BC8B8" w:rsidR="007C73C5" w:rsidRDefault="008C0E99" w:rsidP="007C73C5">
      <w:pPr>
        <w:shd w:val="clear" w:color="auto" w:fill="FFFFFF"/>
        <w:rPr>
          <w:rStyle w:val="Hyperlink"/>
          <w:color w:val="55283C"/>
          <w:sz w:val="30"/>
          <w:szCs w:val="30"/>
        </w:rPr>
      </w:pPr>
      <w:r w:rsidRPr="008C0E99">
        <w:rPr>
          <w:rFonts w:ascii="Verdana" w:hAnsi="Verdana"/>
          <w:color w:val="808080"/>
          <w:sz w:val="18"/>
          <w:szCs w:val="18"/>
          <w:lang w:eastAsia="en-US"/>
        </w:rPr>
        <w:t>De Raad van Bestuur heeft de algemene leiding over het St. Antonius Ziekenhuis en legt hierover verantwoording af aan de Raad van Toezicht. De Raad van Bestuur werkt intensief samen met het Bestuur Medisch Staf, dat alle medisch specialisten van het St. Antonius Ziekenhuis vertegenwoordigt, zowel zij die vrijgevestigd zijn als zij die in loondienst zijn. De vrijgevestigde medisch specialisten zijn verenigd in een Coöperatief Medisch Specialistisch bedrijf. Het ziekenhuis maakt afspraken met hen over de medische diensten die zij leveren aan het ziekenhuis. In de samenwerkingsovereenkomst tussen het ziekenhuis en de Coöperatie zijn deze afspraken vastgelegd. De medische specialisten in loondienst zijn verenigd in de Vereniging Medische Specialisten in Dienstverband (VMSD).</w:t>
      </w:r>
      <w:r w:rsidR="007C73C5">
        <w:rPr>
          <w:rFonts w:ascii="Arial" w:hAnsi="Arial" w:cs="Arial"/>
          <w:color w:val="333333"/>
          <w:sz w:val="30"/>
          <w:szCs w:val="30"/>
        </w:rPr>
        <w:fldChar w:fldCharType="begin"/>
      </w:r>
      <w:r w:rsidR="007C73C5">
        <w:rPr>
          <w:rFonts w:ascii="Arial" w:hAnsi="Arial" w:cs="Arial"/>
          <w:color w:val="333333"/>
          <w:sz w:val="30"/>
          <w:szCs w:val="30"/>
        </w:rPr>
        <w:instrText xml:space="preserve"> HYPERLINK "https://www.antoniusziekenhuis.nl/sites/default/files/a3_kerncijfers_2018.pdf" \t "_blank" </w:instrText>
      </w:r>
      <w:r w:rsidR="007C73C5">
        <w:rPr>
          <w:rFonts w:ascii="Arial" w:hAnsi="Arial" w:cs="Arial"/>
          <w:color w:val="333333"/>
          <w:sz w:val="30"/>
          <w:szCs w:val="30"/>
        </w:rPr>
        <w:fldChar w:fldCharType="separate"/>
      </w:r>
    </w:p>
    <w:p w14:paraId="5CAE1264" w14:textId="4D2AFEE8" w:rsidR="007C73C5" w:rsidRDefault="007C73C5" w:rsidP="007C73C5">
      <w:pPr>
        <w:shd w:val="clear" w:color="auto" w:fill="FFFFFF"/>
      </w:pPr>
      <w:r>
        <w:rPr>
          <w:rFonts w:ascii="Arial" w:hAnsi="Arial" w:cs="Arial"/>
          <w:noProof/>
          <w:color w:val="55283C"/>
          <w:sz w:val="30"/>
          <w:szCs w:val="30"/>
        </w:rPr>
        <w:lastRenderedPageBreak/>
        <w:drawing>
          <wp:inline distT="0" distB="0" distL="0" distR="0" wp14:anchorId="666042AC" wp14:editId="4913E1E2">
            <wp:extent cx="4788627" cy="6772275"/>
            <wp:effectExtent l="0" t="0" r="0" b="0"/>
            <wp:docPr id="5" name="Afbeelding 5" descr="Kerncijfers 2018">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ncijfers 2018">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9857" cy="6774015"/>
                    </a:xfrm>
                    <a:prstGeom prst="rect">
                      <a:avLst/>
                    </a:prstGeom>
                    <a:noFill/>
                    <a:ln>
                      <a:noFill/>
                    </a:ln>
                  </pic:spPr>
                </pic:pic>
              </a:graphicData>
            </a:graphic>
          </wp:inline>
        </w:drawing>
      </w:r>
    </w:p>
    <w:p w14:paraId="1D046CE8" w14:textId="77777777" w:rsidR="007C73C5" w:rsidRDefault="007C73C5" w:rsidP="007C73C5">
      <w:pPr>
        <w:shd w:val="clear" w:color="auto" w:fill="FFFFFF"/>
        <w:rPr>
          <w:rFonts w:ascii="Arial" w:hAnsi="Arial" w:cs="Arial"/>
          <w:color w:val="333333"/>
          <w:sz w:val="30"/>
          <w:szCs w:val="30"/>
        </w:rPr>
      </w:pPr>
      <w:r>
        <w:rPr>
          <w:rFonts w:ascii="Arial" w:hAnsi="Arial" w:cs="Arial"/>
          <w:color w:val="333333"/>
          <w:sz w:val="30"/>
          <w:szCs w:val="30"/>
        </w:rPr>
        <w:fldChar w:fldCharType="end"/>
      </w:r>
    </w:p>
    <w:p w14:paraId="412029D8" w14:textId="77777777" w:rsidR="00A12DA1" w:rsidRDefault="00A12DA1" w:rsidP="0025505F">
      <w:pPr>
        <w:pStyle w:val="Titel"/>
        <w:tabs>
          <w:tab w:val="left" w:pos="0"/>
        </w:tabs>
        <w:jc w:val="left"/>
        <w:rPr>
          <w:rFonts w:ascii="Verdana" w:hAnsi="Verdana"/>
          <w:b w:val="0"/>
          <w:color w:val="595959"/>
          <w:sz w:val="18"/>
          <w:szCs w:val="18"/>
          <w:lang w:val="nl-NL"/>
        </w:rPr>
      </w:pPr>
    </w:p>
    <w:p w14:paraId="05735D1A" w14:textId="77777777" w:rsidR="009C0029" w:rsidRDefault="009C0029" w:rsidP="0025505F">
      <w:pPr>
        <w:pStyle w:val="Titel"/>
        <w:tabs>
          <w:tab w:val="left" w:pos="0"/>
        </w:tabs>
        <w:jc w:val="left"/>
        <w:rPr>
          <w:rFonts w:ascii="Verdana" w:hAnsi="Verdana"/>
          <w:b w:val="0"/>
          <w:color w:val="808080"/>
          <w:sz w:val="18"/>
          <w:szCs w:val="18"/>
          <w:lang w:val="nl-NL"/>
        </w:rPr>
      </w:pPr>
    </w:p>
    <w:p w14:paraId="3D99E5AF" w14:textId="77777777" w:rsidR="009C0029" w:rsidRDefault="009C0029" w:rsidP="0025505F">
      <w:pPr>
        <w:pStyle w:val="Titel"/>
        <w:tabs>
          <w:tab w:val="left" w:pos="0"/>
        </w:tabs>
        <w:jc w:val="left"/>
        <w:rPr>
          <w:rFonts w:ascii="Verdana" w:hAnsi="Verdana"/>
          <w:b w:val="0"/>
          <w:color w:val="808080"/>
          <w:sz w:val="18"/>
          <w:szCs w:val="18"/>
          <w:lang w:val="nl-NL"/>
        </w:rPr>
      </w:pPr>
    </w:p>
    <w:p w14:paraId="0F56D1E9" w14:textId="10BF855B" w:rsidR="007D354E" w:rsidRDefault="007D354E" w:rsidP="00C444C1">
      <w:pPr>
        <w:spacing w:line="240" w:lineRule="atLeast"/>
        <w:ind w:right="-1"/>
        <w:outlineLvl w:val="0"/>
        <w:rPr>
          <w:rFonts w:ascii="Verdana" w:hAnsi="Verdana"/>
          <w:color w:val="808080"/>
          <w:sz w:val="18"/>
          <w:szCs w:val="18"/>
          <w:lang w:eastAsia="en-US"/>
        </w:rPr>
      </w:pPr>
    </w:p>
    <w:p w14:paraId="1E6B9FE5" w14:textId="21E1D1A3" w:rsidR="007D354E" w:rsidRDefault="007D354E" w:rsidP="00C444C1">
      <w:pPr>
        <w:spacing w:line="240" w:lineRule="atLeast"/>
        <w:ind w:right="-1"/>
        <w:outlineLvl w:val="0"/>
        <w:rPr>
          <w:rFonts w:ascii="Verdana" w:hAnsi="Verdana"/>
          <w:color w:val="808080"/>
          <w:sz w:val="18"/>
          <w:szCs w:val="18"/>
          <w:lang w:eastAsia="en-US"/>
        </w:rPr>
      </w:pPr>
    </w:p>
    <w:p w14:paraId="6F340B97" w14:textId="33B94FDE" w:rsidR="007D354E" w:rsidRDefault="007D354E" w:rsidP="00C444C1">
      <w:pPr>
        <w:spacing w:line="240" w:lineRule="atLeast"/>
        <w:ind w:right="-1"/>
        <w:outlineLvl w:val="0"/>
        <w:rPr>
          <w:rFonts w:ascii="Verdana" w:hAnsi="Verdana"/>
          <w:color w:val="808080"/>
          <w:sz w:val="18"/>
          <w:szCs w:val="18"/>
          <w:lang w:eastAsia="en-US"/>
        </w:rPr>
      </w:pPr>
    </w:p>
    <w:p w14:paraId="6739C439" w14:textId="2E29B0F9" w:rsidR="00E8369F" w:rsidRDefault="00E8369F" w:rsidP="00C444C1">
      <w:pPr>
        <w:spacing w:line="240" w:lineRule="atLeast"/>
        <w:ind w:right="-1"/>
        <w:outlineLvl w:val="0"/>
        <w:rPr>
          <w:rFonts w:ascii="Verdana" w:hAnsi="Verdana"/>
          <w:color w:val="808080"/>
          <w:sz w:val="18"/>
          <w:szCs w:val="18"/>
          <w:lang w:eastAsia="en-US"/>
        </w:rPr>
      </w:pPr>
    </w:p>
    <w:p w14:paraId="10771A60" w14:textId="443B8727" w:rsidR="00E8369F" w:rsidRDefault="00E8369F" w:rsidP="00C444C1">
      <w:pPr>
        <w:spacing w:line="240" w:lineRule="atLeast"/>
        <w:ind w:right="-1"/>
        <w:outlineLvl w:val="0"/>
        <w:rPr>
          <w:rFonts w:ascii="Verdana" w:hAnsi="Verdana"/>
          <w:color w:val="808080"/>
          <w:sz w:val="18"/>
          <w:szCs w:val="18"/>
          <w:lang w:eastAsia="en-US"/>
        </w:rPr>
      </w:pPr>
    </w:p>
    <w:p w14:paraId="3ABCB870" w14:textId="77777777" w:rsidR="00E8369F" w:rsidRDefault="00E8369F" w:rsidP="00C444C1">
      <w:pPr>
        <w:spacing w:line="240" w:lineRule="atLeast"/>
        <w:ind w:right="-1"/>
        <w:outlineLvl w:val="0"/>
        <w:rPr>
          <w:rFonts w:ascii="Verdana" w:hAnsi="Verdana"/>
          <w:color w:val="808080"/>
          <w:sz w:val="18"/>
          <w:szCs w:val="18"/>
          <w:lang w:eastAsia="en-US"/>
        </w:rPr>
      </w:pPr>
    </w:p>
    <w:p w14:paraId="302A650F" w14:textId="77777777" w:rsidR="007D354E" w:rsidRDefault="007D354E" w:rsidP="00C444C1">
      <w:pPr>
        <w:spacing w:line="240" w:lineRule="atLeast"/>
        <w:ind w:right="-1"/>
        <w:outlineLvl w:val="0"/>
        <w:rPr>
          <w:rFonts w:ascii="Verdana" w:hAnsi="Verdana"/>
          <w:color w:val="808080"/>
          <w:sz w:val="18"/>
          <w:szCs w:val="18"/>
          <w:lang w:eastAsia="en-US"/>
        </w:rPr>
      </w:pPr>
    </w:p>
    <w:p w14:paraId="093466A2" w14:textId="6868135B" w:rsidR="00A36FA9" w:rsidRPr="005C118A" w:rsidRDefault="00A36FA9" w:rsidP="00A36FA9">
      <w:pPr>
        <w:pStyle w:val="Paragraafofferte"/>
        <w:rPr>
          <w:rStyle w:val="Intensievebenadrukking"/>
          <w:color w:val="595959"/>
          <w:lang w:val="nl-NL"/>
        </w:rPr>
      </w:pPr>
      <w:r w:rsidRPr="005C118A">
        <w:rPr>
          <w:noProof/>
          <w:color w:val="595959"/>
          <w:lang w:val="nl-NL" w:eastAsia="nl-NL"/>
        </w:rPr>
        <w:drawing>
          <wp:inline distT="0" distB="0" distL="0" distR="0" wp14:anchorId="3A51FA8B" wp14:editId="760567FB">
            <wp:extent cx="209550" cy="209550"/>
            <wp:effectExtent l="0" t="0" r="0" b="0"/>
            <wp:docPr id="2" name="Afbeelding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f.jpg"/>
                    <pic:cNvPicPr>
                      <a:picLocks noChangeAspect="1" noChangeArrowheads="1"/>
                    </pic:cNvPicPr>
                  </pic:nvPicPr>
                  <pic:blipFill>
                    <a:blip r:embed="rId13" cstate="print">
                      <a:extLst>
                        <a:ext uri="{28A0092B-C50C-407E-A947-70E740481C1C}">
                          <a14:useLocalDpi xmlns:a14="http://schemas.microsoft.com/office/drawing/2010/main" val="0"/>
                        </a:ext>
                      </a:extLst>
                    </a:blip>
                    <a:srcRect l="82465" b="18530"/>
                    <a:stretch>
                      <a:fillRect/>
                    </a:stretch>
                  </pic:blipFill>
                  <pic:spPr bwMode="auto">
                    <a:xfrm>
                      <a:off x="0" y="0"/>
                      <a:ext cx="209550" cy="209550"/>
                    </a:xfrm>
                    <a:prstGeom prst="rect">
                      <a:avLst/>
                    </a:prstGeom>
                    <a:noFill/>
                    <a:ln>
                      <a:noFill/>
                    </a:ln>
                  </pic:spPr>
                </pic:pic>
              </a:graphicData>
            </a:graphic>
          </wp:inline>
        </w:drawing>
      </w:r>
      <w:r w:rsidRPr="005C118A">
        <w:rPr>
          <w:noProof/>
          <w:color w:val="595959"/>
          <w:lang w:val="nl-NL" w:eastAsia="nl-NL"/>
        </w:rPr>
        <w:t xml:space="preserve"> </w:t>
      </w:r>
      <w:r w:rsidR="00E33849">
        <w:rPr>
          <w:rStyle w:val="Intensievebenadrukking"/>
          <w:rFonts w:eastAsia="Verdana" w:cs="Verdana"/>
          <w:b/>
          <w:color w:val="5F497A"/>
          <w:szCs w:val="24"/>
          <w:lang w:val="nl-NL"/>
        </w:rPr>
        <w:t>Kliniek Psychiatrie &amp; Psychologie</w:t>
      </w:r>
    </w:p>
    <w:p w14:paraId="4263BF59" w14:textId="6B030277" w:rsidR="00A36FA9" w:rsidRDefault="00A36FA9" w:rsidP="005A52B0">
      <w:pPr>
        <w:spacing w:line="240" w:lineRule="atLeast"/>
        <w:ind w:right="-1"/>
        <w:outlineLvl w:val="0"/>
        <w:rPr>
          <w:rFonts w:ascii="Verdana" w:eastAsia="Times New Roman" w:hAnsi="Verdana"/>
          <w:color w:val="404040"/>
          <w:sz w:val="18"/>
          <w:szCs w:val="18"/>
        </w:rPr>
      </w:pPr>
    </w:p>
    <w:p w14:paraId="7F150CDA" w14:textId="57DB82B0" w:rsidR="0021251F" w:rsidRDefault="001716AA" w:rsidP="001716AA">
      <w:pPr>
        <w:spacing w:line="240" w:lineRule="atLeast"/>
        <w:ind w:right="-1"/>
        <w:outlineLvl w:val="0"/>
        <w:rPr>
          <w:rFonts w:ascii="Verdana" w:hAnsi="Verdana"/>
          <w:color w:val="808080"/>
          <w:sz w:val="18"/>
          <w:szCs w:val="18"/>
          <w:lang w:eastAsia="en-US"/>
        </w:rPr>
      </w:pPr>
      <w:r w:rsidRPr="001716AA">
        <w:rPr>
          <w:rFonts w:ascii="Verdana" w:hAnsi="Verdana"/>
          <w:color w:val="808080"/>
          <w:sz w:val="18"/>
          <w:szCs w:val="18"/>
          <w:lang w:eastAsia="en-US"/>
        </w:rPr>
        <w:t xml:space="preserve">Samen zorgen voor de kwaliteit van leven, daar staan </w:t>
      </w:r>
      <w:r w:rsidR="00FB6A91">
        <w:rPr>
          <w:rFonts w:ascii="Verdana" w:hAnsi="Verdana"/>
          <w:color w:val="808080"/>
          <w:sz w:val="18"/>
          <w:szCs w:val="18"/>
          <w:lang w:eastAsia="en-US"/>
        </w:rPr>
        <w:t>d</w:t>
      </w:r>
      <w:r w:rsidRPr="001716AA">
        <w:rPr>
          <w:rFonts w:ascii="Verdana" w:hAnsi="Verdana"/>
          <w:color w:val="808080"/>
          <w:sz w:val="18"/>
          <w:szCs w:val="18"/>
          <w:lang w:eastAsia="en-US"/>
        </w:rPr>
        <w:t xml:space="preserve">e 6.000 betrokken medewerkers van het St. Antonius Ziekenhuis voor. Bij </w:t>
      </w:r>
      <w:r w:rsidR="00FB6A91">
        <w:rPr>
          <w:rFonts w:ascii="Verdana" w:hAnsi="Verdana"/>
          <w:color w:val="808080"/>
          <w:sz w:val="18"/>
          <w:szCs w:val="18"/>
          <w:lang w:eastAsia="en-US"/>
        </w:rPr>
        <w:t>d</w:t>
      </w:r>
      <w:r w:rsidRPr="001716AA">
        <w:rPr>
          <w:rFonts w:ascii="Verdana" w:hAnsi="Verdana"/>
          <w:color w:val="808080"/>
          <w:sz w:val="18"/>
          <w:szCs w:val="18"/>
          <w:lang w:eastAsia="en-US"/>
        </w:rPr>
        <w:t xml:space="preserve">e afdeling Psychiatrie &amp; Psychologie werken in totaal zo’n 155 medewerkers die somatische en psychische zorg verlenen aan patiënten vanuit vier klinische units, poliklinieken op diverse locaties en via de Psychiatrisch Consultatieve Dienst. </w:t>
      </w:r>
    </w:p>
    <w:p w14:paraId="06F92B7F" w14:textId="77777777" w:rsidR="0021251F" w:rsidRDefault="0021251F" w:rsidP="001716AA">
      <w:pPr>
        <w:spacing w:line="240" w:lineRule="atLeast"/>
        <w:ind w:right="-1"/>
        <w:outlineLvl w:val="0"/>
        <w:rPr>
          <w:rFonts w:ascii="Verdana" w:hAnsi="Verdana"/>
          <w:color w:val="808080"/>
          <w:sz w:val="18"/>
          <w:szCs w:val="18"/>
          <w:lang w:eastAsia="en-US"/>
        </w:rPr>
      </w:pPr>
    </w:p>
    <w:p w14:paraId="2E36B190" w14:textId="77777777" w:rsidR="0021251F" w:rsidRDefault="001716AA" w:rsidP="001716AA">
      <w:pPr>
        <w:spacing w:line="240" w:lineRule="atLeast"/>
        <w:ind w:right="-1"/>
        <w:outlineLvl w:val="0"/>
        <w:rPr>
          <w:rFonts w:ascii="Verdana" w:hAnsi="Verdana"/>
          <w:color w:val="808080"/>
          <w:sz w:val="18"/>
          <w:szCs w:val="18"/>
          <w:lang w:eastAsia="en-US"/>
        </w:rPr>
      </w:pPr>
      <w:r w:rsidRPr="001716AA">
        <w:rPr>
          <w:rFonts w:ascii="Verdana" w:hAnsi="Verdana"/>
          <w:color w:val="808080"/>
          <w:sz w:val="18"/>
          <w:szCs w:val="18"/>
          <w:lang w:eastAsia="en-US"/>
        </w:rPr>
        <w:t>Je wordt onderdeel van het leidinggevend team van de afdeling, dat bestaat uit een afdelingshoofd, een medisch hoofd, de vakgroepvoorzitters van de psychiaters &amp; psychologen en drie teamhoofden. Samen met je collega teamhoofd kliniek ben je verantwoordelijk voor de aansturing van ca. 42 fte. In dit leidinggevende team wordt lef, vindingrijkheid en relativeringsvermogen</w:t>
      </w:r>
      <w:r w:rsidRPr="001716AA" w:rsidDel="00E967B5">
        <w:rPr>
          <w:rFonts w:ascii="Verdana" w:hAnsi="Verdana"/>
          <w:color w:val="808080"/>
          <w:sz w:val="18"/>
          <w:szCs w:val="18"/>
          <w:lang w:eastAsia="en-US"/>
        </w:rPr>
        <w:t xml:space="preserve"> </w:t>
      </w:r>
      <w:r w:rsidRPr="001716AA">
        <w:rPr>
          <w:rFonts w:ascii="Verdana" w:hAnsi="Verdana"/>
          <w:color w:val="808080"/>
          <w:sz w:val="18"/>
          <w:szCs w:val="18"/>
          <w:lang w:eastAsia="en-US"/>
        </w:rPr>
        <w:t xml:space="preserve">gewaardeerd. </w:t>
      </w:r>
    </w:p>
    <w:p w14:paraId="49B20DEB" w14:textId="77777777" w:rsidR="0021251F" w:rsidRDefault="0021251F" w:rsidP="001716AA">
      <w:pPr>
        <w:spacing w:line="240" w:lineRule="atLeast"/>
        <w:ind w:right="-1"/>
        <w:outlineLvl w:val="0"/>
        <w:rPr>
          <w:rFonts w:ascii="Verdana" w:hAnsi="Verdana"/>
          <w:color w:val="808080"/>
          <w:sz w:val="18"/>
          <w:szCs w:val="18"/>
          <w:lang w:eastAsia="en-US"/>
        </w:rPr>
      </w:pPr>
    </w:p>
    <w:p w14:paraId="249E1198" w14:textId="0D31652B" w:rsidR="001716AA" w:rsidRPr="001716AA" w:rsidRDefault="001716AA" w:rsidP="001716AA">
      <w:pPr>
        <w:spacing w:line="240" w:lineRule="atLeast"/>
        <w:ind w:right="-1"/>
        <w:outlineLvl w:val="0"/>
        <w:rPr>
          <w:rFonts w:ascii="Verdana" w:hAnsi="Verdana"/>
          <w:color w:val="808080"/>
          <w:sz w:val="18"/>
          <w:szCs w:val="18"/>
          <w:lang w:eastAsia="en-US"/>
        </w:rPr>
      </w:pPr>
      <w:r w:rsidRPr="001716AA">
        <w:rPr>
          <w:rFonts w:ascii="Verdana" w:hAnsi="Verdana"/>
          <w:color w:val="808080"/>
          <w:sz w:val="18"/>
          <w:szCs w:val="18"/>
          <w:lang w:eastAsia="en-US"/>
        </w:rPr>
        <w:t>Op de afdeling werken o.a. psychiaters, arts-assistenten, psychologen, sociotherapeuten, verpleegkundigen en vaktherapeuten. De klinische afdeling heeft een Wvggz-erkenning en beschikt over 37 bedden</w:t>
      </w:r>
      <w:r w:rsidR="001E44ED">
        <w:rPr>
          <w:rFonts w:ascii="Verdana" w:hAnsi="Verdana"/>
          <w:color w:val="808080"/>
          <w:sz w:val="18"/>
          <w:szCs w:val="18"/>
          <w:lang w:eastAsia="en-US"/>
        </w:rPr>
        <w:t>,</w:t>
      </w:r>
      <w:r w:rsidRPr="001716AA">
        <w:rPr>
          <w:rFonts w:ascii="Verdana" w:hAnsi="Verdana"/>
          <w:color w:val="808080"/>
          <w:sz w:val="18"/>
          <w:szCs w:val="18"/>
          <w:lang w:eastAsia="en-US"/>
        </w:rPr>
        <w:t xml:space="preserve"> verdeeld over een Medisch Psychiatrische Unit, Moeder Baby Unit, gesloten en open afdeling. Zowel binnen de kliniek als in deeltijd worden verschillende intensieve behandelprogramma’s aangeboden. Lees </w:t>
      </w:r>
      <w:hyperlink r:id="rId16" w:history="1">
        <w:r w:rsidRPr="001716AA">
          <w:rPr>
            <w:rFonts w:ascii="Verdana" w:hAnsi="Verdana"/>
            <w:color w:val="0070C0"/>
            <w:sz w:val="18"/>
            <w:szCs w:val="18"/>
            <w:u w:val="single"/>
            <w:lang w:eastAsia="en-US"/>
          </w:rPr>
          <w:t>hier</w:t>
        </w:r>
      </w:hyperlink>
      <w:r w:rsidRPr="001716AA">
        <w:rPr>
          <w:rFonts w:ascii="Verdana" w:hAnsi="Verdana"/>
          <w:color w:val="808080"/>
          <w:sz w:val="18"/>
          <w:szCs w:val="18"/>
          <w:lang w:eastAsia="en-US"/>
        </w:rPr>
        <w:t xml:space="preserve"> meer over onze afdeling.  </w:t>
      </w:r>
    </w:p>
    <w:p w14:paraId="6D827894" w14:textId="4158AE97" w:rsidR="00440978" w:rsidRDefault="00440978" w:rsidP="005A52B0">
      <w:pPr>
        <w:spacing w:line="240" w:lineRule="atLeast"/>
        <w:ind w:right="-1"/>
        <w:outlineLvl w:val="0"/>
        <w:rPr>
          <w:rFonts w:ascii="Verdana" w:eastAsia="Times New Roman" w:hAnsi="Verdana"/>
          <w:color w:val="404040"/>
          <w:sz w:val="18"/>
          <w:szCs w:val="18"/>
        </w:rPr>
      </w:pPr>
    </w:p>
    <w:p w14:paraId="022EB532" w14:textId="77777777" w:rsidR="00440978" w:rsidRDefault="00440978" w:rsidP="005A52B0">
      <w:pPr>
        <w:spacing w:line="240" w:lineRule="atLeast"/>
        <w:ind w:right="-1"/>
        <w:outlineLvl w:val="0"/>
        <w:rPr>
          <w:rFonts w:ascii="Verdana" w:eastAsia="Times New Roman" w:hAnsi="Verdana"/>
          <w:color w:val="404040"/>
          <w:sz w:val="18"/>
          <w:szCs w:val="18"/>
        </w:rPr>
      </w:pPr>
    </w:p>
    <w:p w14:paraId="60F1F6AC" w14:textId="4F908CE1" w:rsidR="00E80D55" w:rsidRPr="005C118A" w:rsidRDefault="004E7855" w:rsidP="0025505F">
      <w:pPr>
        <w:pStyle w:val="Paragraafofferte"/>
        <w:rPr>
          <w:rStyle w:val="Intensievebenadrukking"/>
          <w:color w:val="595959"/>
          <w:lang w:val="nl-NL"/>
        </w:rPr>
      </w:pPr>
      <w:r w:rsidRPr="005C118A">
        <w:rPr>
          <w:noProof/>
          <w:color w:val="595959"/>
          <w:lang w:val="nl-NL" w:eastAsia="nl-NL"/>
        </w:rPr>
        <w:drawing>
          <wp:inline distT="0" distB="0" distL="0" distR="0" wp14:anchorId="1E71559C" wp14:editId="415E091E">
            <wp:extent cx="209550" cy="209550"/>
            <wp:effectExtent l="0" t="0" r="0" b="0"/>
            <wp:docPr id="4" name="Afbeelding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f.jpg"/>
                    <pic:cNvPicPr>
                      <a:picLocks noChangeAspect="1" noChangeArrowheads="1"/>
                    </pic:cNvPicPr>
                  </pic:nvPicPr>
                  <pic:blipFill>
                    <a:blip r:embed="rId13" cstate="print">
                      <a:extLst>
                        <a:ext uri="{28A0092B-C50C-407E-A947-70E740481C1C}">
                          <a14:useLocalDpi xmlns:a14="http://schemas.microsoft.com/office/drawing/2010/main" val="0"/>
                        </a:ext>
                      </a:extLst>
                    </a:blip>
                    <a:srcRect l="82465" b="18530"/>
                    <a:stretch>
                      <a:fillRect/>
                    </a:stretch>
                  </pic:blipFill>
                  <pic:spPr bwMode="auto">
                    <a:xfrm>
                      <a:off x="0" y="0"/>
                      <a:ext cx="209550" cy="209550"/>
                    </a:xfrm>
                    <a:prstGeom prst="rect">
                      <a:avLst/>
                    </a:prstGeom>
                    <a:noFill/>
                    <a:ln>
                      <a:noFill/>
                    </a:ln>
                  </pic:spPr>
                </pic:pic>
              </a:graphicData>
            </a:graphic>
          </wp:inline>
        </w:drawing>
      </w:r>
      <w:r w:rsidR="00022529" w:rsidRPr="005C118A">
        <w:rPr>
          <w:noProof/>
          <w:color w:val="595959"/>
          <w:lang w:val="nl-NL" w:eastAsia="nl-NL"/>
        </w:rPr>
        <w:t xml:space="preserve"> </w:t>
      </w:r>
      <w:r w:rsidR="005F202D" w:rsidRPr="00541141">
        <w:rPr>
          <w:rStyle w:val="Intensievebenadrukking"/>
          <w:rFonts w:eastAsia="Verdana" w:cs="Verdana"/>
          <w:b/>
          <w:color w:val="5F497A"/>
          <w:szCs w:val="24"/>
        </w:rPr>
        <w:t>Functie &amp; opdracht</w:t>
      </w:r>
    </w:p>
    <w:p w14:paraId="3D910824" w14:textId="77777777" w:rsidR="00A5044F" w:rsidRPr="004E7855" w:rsidRDefault="00A5044F" w:rsidP="00645698">
      <w:pPr>
        <w:pStyle w:val="Titel"/>
        <w:jc w:val="left"/>
        <w:rPr>
          <w:rFonts w:ascii="Verdana" w:hAnsi="Verdana"/>
          <w:b w:val="0"/>
          <w:color w:val="808080"/>
          <w:sz w:val="18"/>
          <w:szCs w:val="18"/>
          <w:lang w:val="nl-NL"/>
        </w:rPr>
      </w:pPr>
    </w:p>
    <w:p w14:paraId="020AA032" w14:textId="5BFF402D" w:rsidR="00191506" w:rsidRDefault="00191506" w:rsidP="00191506">
      <w:pPr>
        <w:spacing w:line="240" w:lineRule="atLeast"/>
        <w:ind w:right="-1"/>
        <w:outlineLvl w:val="0"/>
        <w:rPr>
          <w:rFonts w:ascii="Verdana" w:hAnsi="Verdana"/>
          <w:color w:val="808080"/>
          <w:sz w:val="18"/>
          <w:szCs w:val="18"/>
          <w:lang w:eastAsia="en-US"/>
        </w:rPr>
      </w:pPr>
      <w:r w:rsidRPr="00191506">
        <w:rPr>
          <w:rFonts w:ascii="Verdana" w:hAnsi="Verdana"/>
          <w:color w:val="808080"/>
          <w:sz w:val="18"/>
          <w:szCs w:val="18"/>
          <w:lang w:eastAsia="en-US"/>
        </w:rPr>
        <w:t xml:space="preserve">Binnen </w:t>
      </w:r>
      <w:r w:rsidR="000A14F2">
        <w:rPr>
          <w:rFonts w:ascii="Verdana" w:hAnsi="Verdana"/>
          <w:color w:val="808080"/>
          <w:sz w:val="18"/>
          <w:szCs w:val="18"/>
          <w:lang w:eastAsia="en-US"/>
        </w:rPr>
        <w:t>d</w:t>
      </w:r>
      <w:r w:rsidRPr="00191506">
        <w:rPr>
          <w:rFonts w:ascii="Verdana" w:hAnsi="Verdana"/>
          <w:color w:val="808080"/>
          <w:sz w:val="18"/>
          <w:szCs w:val="18"/>
          <w:lang w:eastAsia="en-US"/>
        </w:rPr>
        <w:t xml:space="preserve">e afdeling Psychiatrie &amp; Psychologie liggen mooie uitdagingen op jou te wachten. </w:t>
      </w:r>
    </w:p>
    <w:p w14:paraId="4413486C" w14:textId="77777777" w:rsidR="00191506" w:rsidRDefault="00191506" w:rsidP="00191506">
      <w:pPr>
        <w:spacing w:line="240" w:lineRule="atLeast"/>
        <w:ind w:right="-1"/>
        <w:outlineLvl w:val="0"/>
        <w:rPr>
          <w:rFonts w:ascii="Verdana" w:hAnsi="Verdana"/>
          <w:color w:val="808080"/>
          <w:sz w:val="18"/>
          <w:szCs w:val="18"/>
          <w:lang w:eastAsia="en-US"/>
        </w:rPr>
      </w:pPr>
    </w:p>
    <w:p w14:paraId="6DE88E09" w14:textId="77777777" w:rsidR="00B43AAF" w:rsidRDefault="00191506" w:rsidP="00191506">
      <w:pPr>
        <w:spacing w:line="240" w:lineRule="atLeast"/>
        <w:ind w:right="-1"/>
        <w:outlineLvl w:val="0"/>
        <w:rPr>
          <w:rFonts w:ascii="Verdana" w:hAnsi="Verdana"/>
          <w:color w:val="808080"/>
          <w:sz w:val="18"/>
          <w:szCs w:val="18"/>
          <w:lang w:eastAsia="en-US"/>
        </w:rPr>
      </w:pPr>
      <w:r w:rsidRPr="00191506">
        <w:rPr>
          <w:rFonts w:ascii="Verdana" w:hAnsi="Verdana"/>
          <w:color w:val="808080"/>
          <w:sz w:val="18"/>
          <w:szCs w:val="18"/>
          <w:lang w:eastAsia="en-US"/>
        </w:rPr>
        <w:t>Als teamhoofd ben jij de verbindende factor in de multidisciplinaire samenwerking op de afdeling, binnen het ziekenhuis en de samenwerkingspartners in de regio. Jij schakelt soepel tussen strategisch, tactisch en operationeel niveau en je neemt het team mee in alle in- en externe ontwikkelingen die er spelen.</w:t>
      </w:r>
      <w:r w:rsidR="00B43AAF">
        <w:rPr>
          <w:rFonts w:ascii="Verdana" w:hAnsi="Verdana"/>
          <w:color w:val="808080"/>
          <w:sz w:val="18"/>
          <w:szCs w:val="18"/>
          <w:lang w:eastAsia="en-US"/>
        </w:rPr>
        <w:t xml:space="preserve"> </w:t>
      </w:r>
      <w:r w:rsidRPr="00191506">
        <w:rPr>
          <w:rFonts w:ascii="Verdana" w:hAnsi="Verdana"/>
          <w:color w:val="808080"/>
          <w:sz w:val="18"/>
          <w:szCs w:val="18"/>
          <w:lang w:eastAsia="en-US"/>
        </w:rPr>
        <w:t xml:space="preserve">Je bent een stevige gesprekspartner zowel binnen de organisatie als ook in de regio. </w:t>
      </w:r>
    </w:p>
    <w:p w14:paraId="7C8BE2A3" w14:textId="77777777" w:rsidR="00B43AAF" w:rsidRDefault="00B43AAF" w:rsidP="00191506">
      <w:pPr>
        <w:spacing w:line="240" w:lineRule="atLeast"/>
        <w:ind w:right="-1"/>
        <w:outlineLvl w:val="0"/>
        <w:rPr>
          <w:rFonts w:ascii="Verdana" w:hAnsi="Verdana"/>
          <w:color w:val="808080"/>
          <w:sz w:val="18"/>
          <w:szCs w:val="18"/>
          <w:lang w:eastAsia="en-US"/>
        </w:rPr>
      </w:pPr>
    </w:p>
    <w:p w14:paraId="2FF72F35" w14:textId="77777777" w:rsidR="00B43AAF" w:rsidRDefault="00191506" w:rsidP="00191506">
      <w:pPr>
        <w:spacing w:line="240" w:lineRule="atLeast"/>
        <w:ind w:right="-1"/>
        <w:outlineLvl w:val="0"/>
        <w:rPr>
          <w:rFonts w:ascii="Verdana" w:hAnsi="Verdana"/>
          <w:color w:val="808080"/>
          <w:sz w:val="18"/>
          <w:szCs w:val="18"/>
          <w:lang w:eastAsia="en-US"/>
        </w:rPr>
      </w:pPr>
      <w:r w:rsidRPr="00191506">
        <w:rPr>
          <w:rFonts w:ascii="Verdana" w:hAnsi="Verdana"/>
          <w:color w:val="808080"/>
          <w:sz w:val="18"/>
          <w:szCs w:val="18"/>
          <w:lang w:eastAsia="en-US"/>
        </w:rPr>
        <w:t xml:space="preserve">Een andere primaire focus ligt bij het bouwen aan een veilig werkklimaat en open cultuur waarin je medewerkers optimaal kunnen functioneren en ontwikkelen. Je begeleidt en coacht hen hierbij en creëert optimale voorwaarden. Je vertaalt de afdelingsdoelen naar concrete doelen en aanpassingen in de werkprocessen van jouw team. Daarbij bied je ruimte voor inbreng vanuit het team en zorg je dat veranderingen breed gedragen worden. </w:t>
      </w:r>
    </w:p>
    <w:p w14:paraId="3E92BB62" w14:textId="77777777" w:rsidR="00B43AAF" w:rsidRDefault="00B43AAF" w:rsidP="00191506">
      <w:pPr>
        <w:spacing w:line="240" w:lineRule="atLeast"/>
        <w:ind w:right="-1"/>
        <w:outlineLvl w:val="0"/>
        <w:rPr>
          <w:rFonts w:ascii="Verdana" w:hAnsi="Verdana"/>
          <w:color w:val="808080"/>
          <w:sz w:val="18"/>
          <w:szCs w:val="18"/>
          <w:lang w:eastAsia="en-US"/>
        </w:rPr>
      </w:pPr>
    </w:p>
    <w:p w14:paraId="14EDFA68" w14:textId="38DAD7BA" w:rsidR="00191506" w:rsidRPr="00191506" w:rsidRDefault="00191506" w:rsidP="00191506">
      <w:pPr>
        <w:spacing w:line="240" w:lineRule="atLeast"/>
        <w:ind w:right="-1"/>
        <w:outlineLvl w:val="0"/>
        <w:rPr>
          <w:rFonts w:ascii="Verdana" w:hAnsi="Verdana"/>
          <w:color w:val="808080"/>
          <w:sz w:val="18"/>
          <w:szCs w:val="18"/>
          <w:lang w:eastAsia="en-US"/>
        </w:rPr>
      </w:pPr>
      <w:r w:rsidRPr="00191506">
        <w:rPr>
          <w:rFonts w:ascii="Verdana" w:hAnsi="Verdana"/>
          <w:color w:val="808080"/>
          <w:sz w:val="18"/>
          <w:szCs w:val="18"/>
          <w:lang w:eastAsia="en-US"/>
        </w:rPr>
        <w:t xml:space="preserve">Je bent medeverantwoordelijk voor het opstellen van projectplannen, rapportages, begroting, protocollen en beleid. Je gaat je tanden zetten in het budgettaire beheer van de kliniek, optimale personele inzet en het terugdringen van de externe inhuur van personeel. Een belangrijk project waar je aan gaat bijdragen is het ‘regioplan acute zorg’. Binnen de werkgroep denk je op strategisch niveau mee over dit onderwerp en zorg je voor de operationele implementatie van de plannen die hieruit voortkomen. </w:t>
      </w:r>
    </w:p>
    <w:p w14:paraId="59FDB10F" w14:textId="747E707A" w:rsidR="00F75A73" w:rsidRDefault="00F75A73" w:rsidP="00985C22">
      <w:pPr>
        <w:spacing w:line="240" w:lineRule="atLeast"/>
        <w:ind w:right="-1"/>
        <w:outlineLvl w:val="0"/>
        <w:rPr>
          <w:rFonts w:ascii="Verdana" w:hAnsi="Verdana"/>
          <w:color w:val="808080"/>
          <w:sz w:val="18"/>
          <w:szCs w:val="18"/>
          <w:lang w:eastAsia="en-US"/>
        </w:rPr>
      </w:pPr>
    </w:p>
    <w:p w14:paraId="531A9897" w14:textId="77777777" w:rsidR="00BB4522" w:rsidRPr="004E7855" w:rsidRDefault="00BB4522" w:rsidP="00645698">
      <w:pPr>
        <w:pStyle w:val="Titel"/>
        <w:jc w:val="left"/>
        <w:rPr>
          <w:rFonts w:ascii="Verdana" w:hAnsi="Verdana"/>
          <w:b w:val="0"/>
          <w:color w:val="808080"/>
          <w:sz w:val="18"/>
          <w:szCs w:val="18"/>
          <w:lang w:val="nl-NL"/>
        </w:rPr>
      </w:pPr>
    </w:p>
    <w:p w14:paraId="3E5CB997" w14:textId="4D1A5532" w:rsidR="00E812BF" w:rsidRPr="000A7067" w:rsidRDefault="004E7855" w:rsidP="000A7067">
      <w:pPr>
        <w:pStyle w:val="Paragraafofferte"/>
        <w:rPr>
          <w:rStyle w:val="Intensievebenadrukking"/>
          <w:b/>
          <w:bCs w:val="0"/>
          <w:color w:val="595959"/>
          <w:lang w:val="nl-NL"/>
        </w:rPr>
      </w:pPr>
      <w:r w:rsidRPr="000A7067">
        <w:rPr>
          <w:b w:val="0"/>
          <w:bCs/>
          <w:noProof/>
          <w:color w:val="595959"/>
          <w:lang w:val="nl-NL" w:eastAsia="nl-NL"/>
        </w:rPr>
        <w:drawing>
          <wp:inline distT="0" distB="0" distL="0" distR="0" wp14:anchorId="7CEE0FAB" wp14:editId="535207E2">
            <wp:extent cx="209550" cy="209550"/>
            <wp:effectExtent l="0" t="0" r="0" b="0"/>
            <wp:docPr id="6" name="Afbeelding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f.jpg"/>
                    <pic:cNvPicPr>
                      <a:picLocks noChangeAspect="1" noChangeArrowheads="1"/>
                    </pic:cNvPicPr>
                  </pic:nvPicPr>
                  <pic:blipFill>
                    <a:blip r:embed="rId13" cstate="print">
                      <a:extLst>
                        <a:ext uri="{28A0092B-C50C-407E-A947-70E740481C1C}">
                          <a14:useLocalDpi xmlns:a14="http://schemas.microsoft.com/office/drawing/2010/main" val="0"/>
                        </a:ext>
                      </a:extLst>
                    </a:blip>
                    <a:srcRect l="82465" b="18530"/>
                    <a:stretch>
                      <a:fillRect/>
                    </a:stretch>
                  </pic:blipFill>
                  <pic:spPr bwMode="auto">
                    <a:xfrm>
                      <a:off x="0" y="0"/>
                      <a:ext cx="209550" cy="209550"/>
                    </a:xfrm>
                    <a:prstGeom prst="rect">
                      <a:avLst/>
                    </a:prstGeom>
                    <a:noFill/>
                    <a:ln>
                      <a:noFill/>
                    </a:ln>
                  </pic:spPr>
                </pic:pic>
              </a:graphicData>
            </a:graphic>
          </wp:inline>
        </w:drawing>
      </w:r>
      <w:r w:rsidR="00E812BF" w:rsidRPr="000A7067">
        <w:rPr>
          <w:b w:val="0"/>
          <w:bCs/>
          <w:color w:val="595959"/>
          <w:lang w:val="nl-NL" w:eastAsia="nl-NL"/>
        </w:rPr>
        <w:t xml:space="preserve"> </w:t>
      </w:r>
      <w:r w:rsidR="00541141" w:rsidRPr="000A7067">
        <w:rPr>
          <w:rStyle w:val="Intensievebenadrukking"/>
          <w:rFonts w:eastAsia="Verdana" w:cs="Verdana"/>
          <w:b/>
          <w:bCs w:val="0"/>
          <w:color w:val="5F497A"/>
          <w:szCs w:val="24"/>
          <w:lang w:val="nl-NL"/>
        </w:rPr>
        <w:t>Profiel</w:t>
      </w:r>
    </w:p>
    <w:p w14:paraId="06489C71" w14:textId="16718EF3" w:rsidR="00E812BF" w:rsidRPr="000A7067" w:rsidRDefault="00E812BF" w:rsidP="000A7067">
      <w:pPr>
        <w:pStyle w:val="Titel"/>
        <w:jc w:val="left"/>
        <w:rPr>
          <w:rFonts w:ascii="Verdana" w:hAnsi="Verdana"/>
          <w:b w:val="0"/>
          <w:bCs/>
          <w:color w:val="595959"/>
          <w:sz w:val="18"/>
          <w:szCs w:val="18"/>
          <w:lang w:val="nl-NL"/>
        </w:rPr>
      </w:pPr>
    </w:p>
    <w:p w14:paraId="052249FF" w14:textId="5427167C" w:rsidR="000A7067" w:rsidRDefault="000A7067" w:rsidP="000A7067">
      <w:pPr>
        <w:pStyle w:val="Titel"/>
        <w:jc w:val="left"/>
        <w:rPr>
          <w:rFonts w:ascii="Verdana" w:hAnsi="Verdana"/>
          <w:b w:val="0"/>
          <w:color w:val="808080"/>
          <w:sz w:val="18"/>
          <w:szCs w:val="18"/>
          <w:lang w:val="nl-NL"/>
        </w:rPr>
      </w:pPr>
      <w:r w:rsidRPr="000A7067">
        <w:rPr>
          <w:rFonts w:ascii="Verdana" w:hAnsi="Verdana"/>
          <w:b w:val="0"/>
          <w:color w:val="808080"/>
          <w:sz w:val="18"/>
          <w:szCs w:val="18"/>
          <w:lang w:val="nl-NL"/>
        </w:rPr>
        <w:t>Van ons nieuwe teamhoofd vragen wij in elk geval:</w:t>
      </w:r>
    </w:p>
    <w:p w14:paraId="7A96841C" w14:textId="77777777" w:rsidR="008A2620" w:rsidRPr="000A7067" w:rsidRDefault="008A2620" w:rsidP="000A7067">
      <w:pPr>
        <w:pStyle w:val="Titel"/>
        <w:jc w:val="left"/>
        <w:rPr>
          <w:rFonts w:ascii="Verdana" w:hAnsi="Verdana"/>
          <w:b w:val="0"/>
          <w:color w:val="808080"/>
          <w:sz w:val="18"/>
          <w:szCs w:val="18"/>
          <w:lang w:val="nl-NL"/>
        </w:rPr>
      </w:pPr>
    </w:p>
    <w:p w14:paraId="0F7D7868" w14:textId="298CAB3E" w:rsidR="000A7067" w:rsidRPr="000A7067" w:rsidRDefault="000A7067" w:rsidP="000A7067">
      <w:pPr>
        <w:pStyle w:val="Titel"/>
        <w:numPr>
          <w:ilvl w:val="0"/>
          <w:numId w:val="33"/>
        </w:numPr>
        <w:jc w:val="left"/>
        <w:rPr>
          <w:rFonts w:ascii="Verdana" w:hAnsi="Verdana"/>
          <w:b w:val="0"/>
          <w:color w:val="808080"/>
          <w:sz w:val="18"/>
          <w:szCs w:val="18"/>
          <w:lang w:val="nl-NL"/>
        </w:rPr>
      </w:pPr>
      <w:r w:rsidRPr="000A7067">
        <w:rPr>
          <w:rFonts w:ascii="Verdana" w:hAnsi="Verdana"/>
          <w:b w:val="0"/>
          <w:color w:val="808080"/>
          <w:sz w:val="18"/>
          <w:szCs w:val="18"/>
          <w:lang w:val="nl-NL"/>
        </w:rPr>
        <w:t>Relevant hbo/wo-diploma, specialistische vervolgopleiding/managementopleiding en meerjarige werkervaring in het vakgebied</w:t>
      </w:r>
      <w:r w:rsidR="001F70D7">
        <w:rPr>
          <w:rFonts w:ascii="Verdana" w:hAnsi="Verdana"/>
          <w:b w:val="0"/>
          <w:color w:val="808080"/>
          <w:sz w:val="18"/>
          <w:szCs w:val="18"/>
          <w:lang w:val="nl-NL"/>
        </w:rPr>
        <w:t>;</w:t>
      </w:r>
    </w:p>
    <w:p w14:paraId="5B80ED2B" w14:textId="77777777" w:rsidR="000A7067" w:rsidRPr="000A7067" w:rsidRDefault="000A7067" w:rsidP="000A7067">
      <w:pPr>
        <w:pStyle w:val="Titel"/>
        <w:numPr>
          <w:ilvl w:val="0"/>
          <w:numId w:val="33"/>
        </w:numPr>
        <w:jc w:val="left"/>
        <w:rPr>
          <w:rFonts w:ascii="Verdana" w:hAnsi="Verdana"/>
          <w:b w:val="0"/>
          <w:color w:val="808080"/>
          <w:sz w:val="18"/>
          <w:szCs w:val="18"/>
          <w:lang w:val="nl-NL"/>
        </w:rPr>
      </w:pPr>
      <w:r w:rsidRPr="000A7067">
        <w:rPr>
          <w:rFonts w:ascii="Verdana" w:hAnsi="Verdana"/>
          <w:b w:val="0"/>
          <w:color w:val="808080"/>
          <w:sz w:val="18"/>
          <w:szCs w:val="18"/>
          <w:lang w:val="nl-NL"/>
        </w:rPr>
        <w:t>Meerdere jaren leidinggevende ervaring;</w:t>
      </w:r>
    </w:p>
    <w:p w14:paraId="7C177E15" w14:textId="77777777" w:rsidR="000A7067" w:rsidRPr="000A7067" w:rsidRDefault="000A7067" w:rsidP="000A7067">
      <w:pPr>
        <w:pStyle w:val="Titel"/>
        <w:numPr>
          <w:ilvl w:val="0"/>
          <w:numId w:val="33"/>
        </w:numPr>
        <w:jc w:val="left"/>
        <w:rPr>
          <w:rFonts w:ascii="Verdana" w:hAnsi="Verdana"/>
          <w:b w:val="0"/>
          <w:color w:val="808080"/>
          <w:sz w:val="18"/>
          <w:szCs w:val="18"/>
          <w:lang w:val="nl-NL"/>
        </w:rPr>
      </w:pPr>
      <w:r w:rsidRPr="000A7067">
        <w:rPr>
          <w:rFonts w:ascii="Verdana" w:hAnsi="Verdana"/>
          <w:b w:val="0"/>
          <w:color w:val="808080"/>
          <w:sz w:val="18"/>
          <w:szCs w:val="18"/>
          <w:lang w:val="nl-NL"/>
        </w:rPr>
        <w:t>Kennis van psychiatrie is pre.</w:t>
      </w:r>
    </w:p>
    <w:p w14:paraId="2C4CE850" w14:textId="77777777" w:rsidR="000A7067" w:rsidRPr="000A7067" w:rsidRDefault="000A7067" w:rsidP="000A7067">
      <w:pPr>
        <w:pStyle w:val="Titel"/>
        <w:jc w:val="left"/>
        <w:rPr>
          <w:rFonts w:ascii="Verdana" w:hAnsi="Verdana"/>
          <w:b w:val="0"/>
          <w:color w:val="808080"/>
          <w:sz w:val="18"/>
          <w:szCs w:val="18"/>
          <w:lang w:val="nl-NL"/>
        </w:rPr>
      </w:pPr>
    </w:p>
    <w:p w14:paraId="48660D05" w14:textId="77777777" w:rsidR="001F70D7" w:rsidRDefault="000A7067" w:rsidP="000A7067">
      <w:pPr>
        <w:pStyle w:val="Titel"/>
        <w:jc w:val="left"/>
        <w:rPr>
          <w:rFonts w:ascii="Verdana" w:hAnsi="Verdana"/>
          <w:b w:val="0"/>
          <w:color w:val="808080"/>
          <w:sz w:val="18"/>
          <w:szCs w:val="18"/>
          <w:lang w:val="nl-NL"/>
        </w:rPr>
      </w:pPr>
      <w:r w:rsidRPr="000A7067">
        <w:rPr>
          <w:rFonts w:ascii="Verdana" w:hAnsi="Verdana"/>
          <w:b w:val="0"/>
          <w:color w:val="808080"/>
          <w:sz w:val="18"/>
          <w:szCs w:val="18"/>
          <w:lang w:val="nl-NL"/>
        </w:rPr>
        <w:lastRenderedPageBreak/>
        <w:t xml:space="preserve">Je bent een krachtige leider met een duidelijke visie op (persoonlijk) leiderschap. Iemand die tegengestelde meningen bij elkaar weet te brengen en knopen durft door te hakken. Zichtbaar en laagdrempelig aanspreekbaar zijn voor je medewerkers vind je vanzelfsprekend en waardevol. Met jouw energieke, zonnige karakter, doortastendheid en tactvolle manier van communiceren weet jij mensen voor je te winnen. </w:t>
      </w:r>
    </w:p>
    <w:p w14:paraId="56EA642D" w14:textId="77777777" w:rsidR="001F70D7" w:rsidRDefault="001F70D7" w:rsidP="000A7067">
      <w:pPr>
        <w:pStyle w:val="Titel"/>
        <w:jc w:val="left"/>
        <w:rPr>
          <w:rFonts w:ascii="Verdana" w:hAnsi="Verdana"/>
          <w:b w:val="0"/>
          <w:color w:val="808080"/>
          <w:sz w:val="18"/>
          <w:szCs w:val="18"/>
          <w:lang w:val="nl-NL"/>
        </w:rPr>
      </w:pPr>
    </w:p>
    <w:p w14:paraId="0DA27FEC" w14:textId="77777777" w:rsidR="00163158" w:rsidRDefault="000A7067" w:rsidP="000A7067">
      <w:pPr>
        <w:pStyle w:val="Titel"/>
        <w:jc w:val="left"/>
        <w:rPr>
          <w:rFonts w:ascii="Verdana" w:hAnsi="Verdana"/>
          <w:b w:val="0"/>
          <w:color w:val="808080"/>
          <w:sz w:val="18"/>
          <w:szCs w:val="18"/>
          <w:lang w:val="nl-NL"/>
        </w:rPr>
      </w:pPr>
      <w:r w:rsidRPr="000A7067">
        <w:rPr>
          <w:rFonts w:ascii="Verdana" w:hAnsi="Verdana"/>
          <w:b w:val="0"/>
          <w:color w:val="808080"/>
          <w:sz w:val="18"/>
          <w:szCs w:val="18"/>
          <w:lang w:val="nl-NL"/>
        </w:rPr>
        <w:t xml:space="preserve">Je stimuleert, motiveert, faciliteert én ondersteunt je medewerkers en brengt hen naar een hoog niveau van probleemoplossend vermogen. Eventuele weerstanden weet je om te buigen en je krijgt je medewerkers mee in een veranderende omgeving. Je zet hen in hun kracht, niet alleen persoonlijk maar zeker ook als team. Daarvoor is sensitiviteit en daadkracht nodig. </w:t>
      </w:r>
    </w:p>
    <w:p w14:paraId="0C780123" w14:textId="77777777" w:rsidR="00163158" w:rsidRDefault="00163158" w:rsidP="000A7067">
      <w:pPr>
        <w:pStyle w:val="Titel"/>
        <w:jc w:val="left"/>
        <w:rPr>
          <w:rFonts w:ascii="Verdana" w:hAnsi="Verdana"/>
          <w:b w:val="0"/>
          <w:color w:val="808080"/>
          <w:sz w:val="18"/>
          <w:szCs w:val="18"/>
          <w:lang w:val="nl-NL"/>
        </w:rPr>
      </w:pPr>
    </w:p>
    <w:p w14:paraId="1D790222" w14:textId="2E123B41" w:rsidR="000A7067" w:rsidRPr="000A7067" w:rsidRDefault="000A7067" w:rsidP="000A7067">
      <w:pPr>
        <w:pStyle w:val="Titel"/>
        <w:jc w:val="left"/>
        <w:rPr>
          <w:rFonts w:ascii="Verdana" w:hAnsi="Verdana"/>
          <w:b w:val="0"/>
          <w:color w:val="808080"/>
          <w:sz w:val="18"/>
          <w:szCs w:val="18"/>
          <w:lang w:val="nl-NL"/>
        </w:rPr>
      </w:pPr>
      <w:r w:rsidRPr="000A7067">
        <w:rPr>
          <w:rFonts w:ascii="Verdana" w:hAnsi="Verdana"/>
          <w:b w:val="0"/>
          <w:color w:val="808080"/>
          <w:sz w:val="18"/>
          <w:szCs w:val="18"/>
          <w:lang w:val="nl-NL"/>
        </w:rPr>
        <w:t xml:space="preserve">Je bent een verbinder die eigenaarschap bij medewerkers vergroot en een veilige aanspreekcultuur creëert. Zo bouw je een hecht team en een goed werkklimaat. Je bent bovendien een echte netwerker die makkelijk aansluiting vindt bij onze samenwerkingspartners in de regio. Met jouw analytisch vermogen, financieel inzicht en proactieve blik weet je jouw kliniek ook bedrijfsmatig goed aan te sturen. Je bent gewend om projectplannen en protocollen schriftelijk uit te werken.   </w:t>
      </w:r>
    </w:p>
    <w:p w14:paraId="1D85C524" w14:textId="2FE8A6C8" w:rsidR="00891FE0" w:rsidRPr="000A7067" w:rsidRDefault="00891FE0" w:rsidP="000A7067">
      <w:pPr>
        <w:pStyle w:val="Titel"/>
        <w:jc w:val="left"/>
        <w:rPr>
          <w:rFonts w:ascii="Verdana" w:hAnsi="Verdana"/>
          <w:b w:val="0"/>
          <w:bCs/>
          <w:color w:val="595959"/>
          <w:sz w:val="18"/>
          <w:szCs w:val="18"/>
          <w:lang w:val="nl-NL"/>
        </w:rPr>
      </w:pPr>
    </w:p>
    <w:p w14:paraId="0B53230C" w14:textId="77777777" w:rsidR="00891FE0" w:rsidRDefault="00891FE0" w:rsidP="00645698">
      <w:pPr>
        <w:pStyle w:val="Titel"/>
        <w:jc w:val="left"/>
        <w:rPr>
          <w:rFonts w:ascii="Verdana" w:hAnsi="Verdana"/>
          <w:b w:val="0"/>
          <w:color w:val="595959"/>
          <w:sz w:val="18"/>
          <w:szCs w:val="18"/>
          <w:lang w:val="nl-NL"/>
        </w:rPr>
      </w:pPr>
    </w:p>
    <w:p w14:paraId="3178527D" w14:textId="09AF60B7" w:rsidR="005F202D" w:rsidRPr="005B5387" w:rsidRDefault="004E7855" w:rsidP="00645698">
      <w:pPr>
        <w:pStyle w:val="Titel"/>
        <w:jc w:val="left"/>
        <w:rPr>
          <w:rFonts w:ascii="Verdana" w:hAnsi="Verdana"/>
          <w:b w:val="0"/>
          <w:color w:val="595959"/>
          <w:sz w:val="18"/>
          <w:szCs w:val="18"/>
          <w:lang w:val="nl-NL"/>
        </w:rPr>
      </w:pPr>
      <w:r w:rsidRPr="005C118A">
        <w:rPr>
          <w:noProof/>
          <w:color w:val="595959"/>
          <w:lang w:val="nl-NL" w:eastAsia="nl-NL"/>
        </w:rPr>
        <w:drawing>
          <wp:inline distT="0" distB="0" distL="0" distR="0" wp14:anchorId="53DC16B2" wp14:editId="72FDB255">
            <wp:extent cx="209550" cy="209550"/>
            <wp:effectExtent l="0" t="0" r="0" b="0"/>
            <wp:docPr id="7" name="Afbeelding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f.jpg"/>
                    <pic:cNvPicPr>
                      <a:picLocks noChangeAspect="1" noChangeArrowheads="1"/>
                    </pic:cNvPicPr>
                  </pic:nvPicPr>
                  <pic:blipFill>
                    <a:blip r:embed="rId13" cstate="print">
                      <a:extLst>
                        <a:ext uri="{28A0092B-C50C-407E-A947-70E740481C1C}">
                          <a14:useLocalDpi xmlns:a14="http://schemas.microsoft.com/office/drawing/2010/main" val="0"/>
                        </a:ext>
                      </a:extLst>
                    </a:blip>
                    <a:srcRect l="82465" b="18530"/>
                    <a:stretch>
                      <a:fillRect/>
                    </a:stretch>
                  </pic:blipFill>
                  <pic:spPr bwMode="auto">
                    <a:xfrm>
                      <a:off x="0" y="0"/>
                      <a:ext cx="209550" cy="209550"/>
                    </a:xfrm>
                    <a:prstGeom prst="rect">
                      <a:avLst/>
                    </a:prstGeom>
                    <a:noFill/>
                    <a:ln>
                      <a:noFill/>
                    </a:ln>
                  </pic:spPr>
                </pic:pic>
              </a:graphicData>
            </a:graphic>
          </wp:inline>
        </w:drawing>
      </w:r>
      <w:r w:rsidR="0060272A" w:rsidRPr="0060272A">
        <w:rPr>
          <w:rFonts w:ascii="Verdana" w:hAnsi="Verdana"/>
          <w:noProof/>
          <w:color w:val="595959"/>
          <w:lang w:val="nl-NL" w:eastAsia="nl-NL"/>
        </w:rPr>
        <w:t xml:space="preserve"> </w:t>
      </w:r>
      <w:r w:rsidR="0060272A" w:rsidRPr="007749D2">
        <w:rPr>
          <w:rStyle w:val="Intensievebenadrukking"/>
          <w:rFonts w:ascii="Verdana" w:eastAsia="Verdana" w:hAnsi="Verdana" w:cs="Verdana"/>
          <w:b/>
          <w:color w:val="5F497A"/>
          <w:szCs w:val="24"/>
          <w:lang w:val="nl-NL"/>
        </w:rPr>
        <w:t>Arbeidsvoorwaarden</w:t>
      </w:r>
    </w:p>
    <w:p w14:paraId="62104A70" w14:textId="799F1BAA" w:rsidR="004F06E0" w:rsidRDefault="004F06E0" w:rsidP="0060272A">
      <w:pPr>
        <w:pStyle w:val="Titel"/>
        <w:jc w:val="left"/>
        <w:rPr>
          <w:rFonts w:ascii="Verdana" w:hAnsi="Verdana"/>
          <w:b w:val="0"/>
          <w:color w:val="808080"/>
          <w:sz w:val="18"/>
          <w:szCs w:val="18"/>
          <w:lang w:val="nl-NL"/>
        </w:rPr>
      </w:pPr>
    </w:p>
    <w:p w14:paraId="67F547E9" w14:textId="08170CF4" w:rsidR="00E70A35" w:rsidRDefault="00E70A35" w:rsidP="0060272A">
      <w:pPr>
        <w:pStyle w:val="Titel"/>
        <w:jc w:val="left"/>
        <w:rPr>
          <w:rFonts w:ascii="Verdana" w:hAnsi="Verdana"/>
          <w:b w:val="0"/>
          <w:color w:val="808080"/>
          <w:sz w:val="18"/>
          <w:szCs w:val="18"/>
          <w:lang w:val="nl-NL"/>
        </w:rPr>
      </w:pPr>
      <w:r>
        <w:rPr>
          <w:rFonts w:ascii="Verdana" w:hAnsi="Verdana"/>
          <w:b w:val="0"/>
          <w:color w:val="808080"/>
          <w:sz w:val="18"/>
          <w:szCs w:val="18"/>
          <w:lang w:val="nl-NL"/>
        </w:rPr>
        <w:t>Het St. Antonius biedt uitstekende arbeidsvoorwaarden</w:t>
      </w:r>
      <w:r w:rsidR="000B4A95">
        <w:rPr>
          <w:rFonts w:ascii="Verdana" w:hAnsi="Verdana"/>
          <w:b w:val="0"/>
          <w:color w:val="808080"/>
          <w:sz w:val="18"/>
          <w:szCs w:val="18"/>
          <w:lang w:val="nl-NL"/>
        </w:rPr>
        <w:t>, zoals;</w:t>
      </w:r>
    </w:p>
    <w:p w14:paraId="77589686" w14:textId="77777777" w:rsidR="000B4A95" w:rsidRDefault="000B4A95" w:rsidP="0060272A">
      <w:pPr>
        <w:pStyle w:val="Titel"/>
        <w:jc w:val="left"/>
        <w:rPr>
          <w:rFonts w:ascii="Verdana" w:hAnsi="Verdana"/>
          <w:b w:val="0"/>
          <w:color w:val="808080"/>
          <w:sz w:val="18"/>
          <w:szCs w:val="18"/>
          <w:lang w:val="nl-NL"/>
        </w:rPr>
      </w:pPr>
    </w:p>
    <w:p w14:paraId="13CD675E" w14:textId="22C8ED0E" w:rsidR="002B6287" w:rsidRPr="002B6287" w:rsidRDefault="000B4A95" w:rsidP="002B6287">
      <w:pPr>
        <w:pStyle w:val="Titel"/>
        <w:numPr>
          <w:ilvl w:val="0"/>
          <w:numId w:val="34"/>
        </w:numPr>
        <w:jc w:val="left"/>
        <w:rPr>
          <w:rFonts w:ascii="Verdana" w:hAnsi="Verdana"/>
          <w:b w:val="0"/>
          <w:bCs/>
          <w:color w:val="808080"/>
          <w:sz w:val="18"/>
          <w:szCs w:val="18"/>
          <w:lang w:val="nl-NL"/>
        </w:rPr>
      </w:pPr>
      <w:r>
        <w:rPr>
          <w:rFonts w:ascii="Verdana" w:hAnsi="Verdana"/>
          <w:b w:val="0"/>
          <w:bCs/>
          <w:color w:val="808080"/>
          <w:sz w:val="18"/>
          <w:szCs w:val="18"/>
          <w:lang w:val="nl-NL"/>
        </w:rPr>
        <w:t>e</w:t>
      </w:r>
      <w:r w:rsidR="002B6287" w:rsidRPr="002B6287">
        <w:rPr>
          <w:rFonts w:ascii="Verdana" w:hAnsi="Verdana"/>
          <w:b w:val="0"/>
          <w:bCs/>
          <w:color w:val="808080"/>
          <w:sz w:val="18"/>
          <w:szCs w:val="18"/>
          <w:lang w:val="nl-NL"/>
        </w:rPr>
        <w:t>en enthousiast team met veel fijne collega’s en goede begeleiding door het afdelingshoofd;</w:t>
      </w:r>
    </w:p>
    <w:p w14:paraId="4A033765" w14:textId="6A3C01C1" w:rsidR="002B6287" w:rsidRPr="002B6287" w:rsidRDefault="002B6287" w:rsidP="002B6287">
      <w:pPr>
        <w:pStyle w:val="Titel"/>
        <w:numPr>
          <w:ilvl w:val="0"/>
          <w:numId w:val="34"/>
        </w:numPr>
        <w:jc w:val="left"/>
        <w:rPr>
          <w:rFonts w:ascii="Verdana" w:hAnsi="Verdana"/>
          <w:b w:val="0"/>
          <w:bCs/>
          <w:color w:val="808080"/>
          <w:sz w:val="18"/>
          <w:szCs w:val="18"/>
          <w:lang w:val="nl-NL"/>
        </w:rPr>
      </w:pPr>
      <w:r w:rsidRPr="002B6287">
        <w:rPr>
          <w:rFonts w:ascii="Verdana" w:hAnsi="Verdana"/>
          <w:b w:val="0"/>
          <w:bCs/>
          <w:color w:val="808080"/>
          <w:sz w:val="18"/>
          <w:szCs w:val="18"/>
          <w:lang w:val="nl-NL"/>
        </w:rPr>
        <w:t>een marktconform salaris, passend bij jouw verantwoordelijkheden;</w:t>
      </w:r>
    </w:p>
    <w:p w14:paraId="78710B02" w14:textId="1D51824B" w:rsidR="002B6287" w:rsidRPr="002B6287" w:rsidRDefault="000B4A95" w:rsidP="002B6287">
      <w:pPr>
        <w:pStyle w:val="Titel"/>
        <w:numPr>
          <w:ilvl w:val="0"/>
          <w:numId w:val="34"/>
        </w:numPr>
        <w:jc w:val="left"/>
        <w:rPr>
          <w:rFonts w:ascii="Verdana" w:hAnsi="Verdana"/>
          <w:b w:val="0"/>
          <w:bCs/>
          <w:color w:val="808080"/>
          <w:sz w:val="18"/>
          <w:szCs w:val="18"/>
          <w:lang w:val="nl-NL"/>
        </w:rPr>
      </w:pPr>
      <w:r>
        <w:rPr>
          <w:rFonts w:ascii="Verdana" w:hAnsi="Verdana"/>
          <w:b w:val="0"/>
          <w:bCs/>
          <w:color w:val="808080"/>
          <w:sz w:val="18"/>
          <w:szCs w:val="18"/>
          <w:lang w:val="nl-NL"/>
        </w:rPr>
        <w:t>g</w:t>
      </w:r>
      <w:r w:rsidR="002B6287" w:rsidRPr="002B6287">
        <w:rPr>
          <w:rFonts w:ascii="Verdana" w:hAnsi="Verdana"/>
          <w:b w:val="0"/>
          <w:bCs/>
          <w:color w:val="808080"/>
          <w:sz w:val="18"/>
          <w:szCs w:val="18"/>
          <w:lang w:val="nl-NL"/>
        </w:rPr>
        <w:t>oede secundaire arbeidsvoorwaarden, waaronder een 13</w:t>
      </w:r>
      <w:r w:rsidR="002B6287" w:rsidRPr="002B6287">
        <w:rPr>
          <w:rFonts w:ascii="Verdana" w:hAnsi="Verdana"/>
          <w:b w:val="0"/>
          <w:bCs/>
          <w:color w:val="808080"/>
          <w:sz w:val="18"/>
          <w:szCs w:val="18"/>
          <w:vertAlign w:val="superscript"/>
          <w:lang w:val="nl-NL"/>
        </w:rPr>
        <w:t>e</w:t>
      </w:r>
      <w:r w:rsidR="002B6287" w:rsidRPr="002B6287">
        <w:rPr>
          <w:rFonts w:ascii="Verdana" w:hAnsi="Verdana"/>
          <w:b w:val="0"/>
          <w:bCs/>
          <w:color w:val="808080"/>
          <w:sz w:val="18"/>
          <w:szCs w:val="18"/>
          <w:lang w:val="nl-NL"/>
        </w:rPr>
        <w:t xml:space="preserve"> maand en de mogelijkheid deel te nemen aan een fiets-, fitness- of ‘bring your own device’’-regeling</w:t>
      </w:r>
      <w:r w:rsidR="00FC48B9">
        <w:rPr>
          <w:rFonts w:ascii="Verdana" w:hAnsi="Verdana"/>
          <w:b w:val="0"/>
          <w:bCs/>
          <w:color w:val="808080"/>
          <w:sz w:val="18"/>
          <w:szCs w:val="18"/>
          <w:lang w:val="nl-NL"/>
        </w:rPr>
        <w:t>;</w:t>
      </w:r>
      <w:r w:rsidR="002B6287" w:rsidRPr="002B6287">
        <w:rPr>
          <w:rFonts w:ascii="Verdana" w:hAnsi="Verdana"/>
          <w:b w:val="0"/>
          <w:bCs/>
          <w:color w:val="808080"/>
          <w:sz w:val="18"/>
          <w:szCs w:val="18"/>
          <w:lang w:val="nl-NL"/>
        </w:rPr>
        <w:t xml:space="preserve"> </w:t>
      </w:r>
    </w:p>
    <w:p w14:paraId="23C04C75" w14:textId="350E57DB" w:rsidR="002B6287" w:rsidRPr="002B6287" w:rsidRDefault="000B4A95" w:rsidP="002B6287">
      <w:pPr>
        <w:pStyle w:val="Titel"/>
        <w:numPr>
          <w:ilvl w:val="0"/>
          <w:numId w:val="34"/>
        </w:numPr>
        <w:jc w:val="left"/>
        <w:rPr>
          <w:rFonts w:ascii="Verdana" w:hAnsi="Verdana"/>
          <w:b w:val="0"/>
          <w:bCs/>
          <w:color w:val="808080"/>
          <w:sz w:val="18"/>
          <w:szCs w:val="18"/>
          <w:lang w:val="nl-NL"/>
        </w:rPr>
      </w:pPr>
      <w:r>
        <w:rPr>
          <w:rFonts w:ascii="Verdana" w:hAnsi="Verdana"/>
          <w:b w:val="0"/>
          <w:bCs/>
          <w:color w:val="808080"/>
          <w:sz w:val="18"/>
          <w:szCs w:val="18"/>
          <w:lang w:val="nl-NL"/>
        </w:rPr>
        <w:t>v</w:t>
      </w:r>
      <w:r w:rsidR="002B6287" w:rsidRPr="002B6287">
        <w:rPr>
          <w:rFonts w:ascii="Verdana" w:hAnsi="Verdana"/>
          <w:b w:val="0"/>
          <w:bCs/>
          <w:color w:val="808080"/>
          <w:sz w:val="18"/>
          <w:szCs w:val="18"/>
          <w:lang w:val="nl-NL"/>
        </w:rPr>
        <w:t xml:space="preserve">eel mogelijkheden voor persoonlijke ontwikkeling en opleiding. </w:t>
      </w:r>
    </w:p>
    <w:p w14:paraId="55577268" w14:textId="77777777" w:rsidR="0031025B" w:rsidRDefault="0031025B" w:rsidP="0060272A">
      <w:pPr>
        <w:pStyle w:val="Titel"/>
        <w:jc w:val="left"/>
        <w:rPr>
          <w:rFonts w:ascii="Verdana" w:hAnsi="Verdana"/>
          <w:b w:val="0"/>
          <w:color w:val="808080"/>
          <w:sz w:val="18"/>
          <w:szCs w:val="18"/>
          <w:lang w:val="nl-NL"/>
        </w:rPr>
      </w:pPr>
    </w:p>
    <w:p w14:paraId="1FB215C2" w14:textId="7A058F65" w:rsidR="00285EA2" w:rsidRDefault="00285EA2" w:rsidP="0060272A">
      <w:pPr>
        <w:pStyle w:val="Titel"/>
        <w:jc w:val="left"/>
        <w:rPr>
          <w:rFonts w:ascii="Verdana" w:hAnsi="Verdana"/>
          <w:b w:val="0"/>
          <w:color w:val="808080"/>
          <w:sz w:val="18"/>
          <w:szCs w:val="18"/>
          <w:lang w:val="nl-NL"/>
        </w:rPr>
      </w:pPr>
    </w:p>
    <w:p w14:paraId="3E367F8F" w14:textId="1B0E4B0F" w:rsidR="0060272A" w:rsidRDefault="004E7855" w:rsidP="0060272A">
      <w:pPr>
        <w:pStyle w:val="Titel"/>
        <w:jc w:val="left"/>
        <w:rPr>
          <w:rFonts w:ascii="Verdana" w:hAnsi="Verdana"/>
          <w:b w:val="0"/>
          <w:color w:val="595959"/>
          <w:sz w:val="18"/>
          <w:szCs w:val="18"/>
          <w:lang w:val="nl-NL"/>
        </w:rPr>
      </w:pPr>
      <w:r w:rsidRPr="005C118A">
        <w:rPr>
          <w:noProof/>
          <w:color w:val="595959"/>
          <w:lang w:val="nl-NL" w:eastAsia="nl-NL"/>
        </w:rPr>
        <w:drawing>
          <wp:inline distT="0" distB="0" distL="0" distR="0" wp14:anchorId="3D5F8301" wp14:editId="324BA539">
            <wp:extent cx="209550" cy="209550"/>
            <wp:effectExtent l="0" t="0" r="0" b="0"/>
            <wp:docPr id="8" name="Afbeelding 3" descr="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f.jpg"/>
                    <pic:cNvPicPr>
                      <a:picLocks noChangeAspect="1" noChangeArrowheads="1"/>
                    </pic:cNvPicPr>
                  </pic:nvPicPr>
                  <pic:blipFill>
                    <a:blip r:embed="rId13" cstate="print">
                      <a:extLst>
                        <a:ext uri="{28A0092B-C50C-407E-A947-70E740481C1C}">
                          <a14:useLocalDpi xmlns:a14="http://schemas.microsoft.com/office/drawing/2010/main" val="0"/>
                        </a:ext>
                      </a:extLst>
                    </a:blip>
                    <a:srcRect l="82465" b="18530"/>
                    <a:stretch>
                      <a:fillRect/>
                    </a:stretch>
                  </pic:blipFill>
                  <pic:spPr bwMode="auto">
                    <a:xfrm>
                      <a:off x="0" y="0"/>
                      <a:ext cx="209550" cy="209550"/>
                    </a:xfrm>
                    <a:prstGeom prst="rect">
                      <a:avLst/>
                    </a:prstGeom>
                    <a:noFill/>
                    <a:ln>
                      <a:noFill/>
                    </a:ln>
                  </pic:spPr>
                </pic:pic>
              </a:graphicData>
            </a:graphic>
          </wp:inline>
        </w:drawing>
      </w:r>
      <w:r w:rsidR="0060272A" w:rsidRPr="0060272A">
        <w:rPr>
          <w:rFonts w:ascii="Verdana" w:hAnsi="Verdana"/>
          <w:noProof/>
          <w:color w:val="595959"/>
          <w:lang w:val="nl-NL" w:eastAsia="nl-NL"/>
        </w:rPr>
        <w:t xml:space="preserve"> </w:t>
      </w:r>
      <w:r w:rsidR="0060272A" w:rsidRPr="007749D2">
        <w:rPr>
          <w:rStyle w:val="Intensievebenadrukking"/>
          <w:rFonts w:ascii="Verdana" w:eastAsia="Verdana" w:hAnsi="Verdana" w:cs="Verdana"/>
          <w:b/>
          <w:color w:val="5F497A"/>
          <w:szCs w:val="24"/>
          <w:lang w:val="nl-NL"/>
        </w:rPr>
        <w:t>Procedure</w:t>
      </w:r>
    </w:p>
    <w:p w14:paraId="4BC85CB4" w14:textId="77777777" w:rsidR="0060272A" w:rsidRPr="0060272A" w:rsidRDefault="0060272A" w:rsidP="0060272A">
      <w:pPr>
        <w:pStyle w:val="Titel"/>
        <w:rPr>
          <w:rFonts w:ascii="Verdana" w:hAnsi="Verdana"/>
          <w:b w:val="0"/>
          <w:color w:val="595959"/>
          <w:sz w:val="18"/>
          <w:szCs w:val="18"/>
          <w:lang w:val="nl-NL"/>
        </w:rPr>
      </w:pPr>
    </w:p>
    <w:p w14:paraId="6099315E" w14:textId="68B16C92" w:rsidR="0060272A" w:rsidRPr="004E7855" w:rsidRDefault="0060272A" w:rsidP="0060272A">
      <w:pPr>
        <w:pStyle w:val="Titel"/>
        <w:jc w:val="left"/>
        <w:rPr>
          <w:rFonts w:ascii="Verdana" w:hAnsi="Verdana"/>
          <w:b w:val="0"/>
          <w:color w:val="808080"/>
          <w:sz w:val="18"/>
          <w:szCs w:val="18"/>
          <w:lang w:val="nl-NL"/>
        </w:rPr>
      </w:pPr>
      <w:r w:rsidRPr="004E7855">
        <w:rPr>
          <w:rFonts w:ascii="Verdana" w:hAnsi="Verdana"/>
          <w:b w:val="0"/>
          <w:color w:val="808080"/>
          <w:sz w:val="18"/>
          <w:szCs w:val="18"/>
          <w:lang w:val="nl-NL"/>
        </w:rPr>
        <w:t xml:space="preserve">De procedure wordt begeleid door </w:t>
      </w:r>
      <w:r w:rsidR="00D155ED">
        <w:rPr>
          <w:rFonts w:ascii="Verdana" w:hAnsi="Verdana"/>
          <w:b w:val="0"/>
          <w:color w:val="808080"/>
          <w:sz w:val="18"/>
          <w:szCs w:val="18"/>
          <w:lang w:val="nl-NL"/>
        </w:rPr>
        <w:t>Esther van Zwol</w:t>
      </w:r>
      <w:r w:rsidR="000D28F0">
        <w:rPr>
          <w:rFonts w:ascii="Verdana" w:hAnsi="Verdana"/>
          <w:b w:val="0"/>
          <w:color w:val="808080"/>
          <w:sz w:val="18"/>
          <w:szCs w:val="18"/>
          <w:lang w:val="nl-NL"/>
        </w:rPr>
        <w:t xml:space="preserve">. </w:t>
      </w:r>
      <w:r w:rsidR="000D6EAD" w:rsidRPr="004E7855">
        <w:rPr>
          <w:rFonts w:ascii="Verdana" w:hAnsi="Verdana"/>
          <w:b w:val="0"/>
          <w:color w:val="808080"/>
          <w:sz w:val="18"/>
          <w:szCs w:val="18"/>
          <w:lang w:val="nl-NL"/>
        </w:rPr>
        <w:t>Kandidaten kunnen solliciteren door hun CV en begeleidende motivatie (in één document) te ver</w:t>
      </w:r>
      <w:r w:rsidR="00E70A35">
        <w:rPr>
          <w:rFonts w:ascii="Verdana" w:hAnsi="Verdana"/>
          <w:b w:val="0"/>
          <w:color w:val="808080"/>
          <w:sz w:val="18"/>
          <w:szCs w:val="18"/>
          <w:lang w:val="nl-NL"/>
        </w:rPr>
        <w:t>zenden via onze website.</w:t>
      </w:r>
    </w:p>
    <w:p w14:paraId="280CCF79" w14:textId="77777777" w:rsidR="00A74F41" w:rsidRPr="004E7855" w:rsidRDefault="00A74F41" w:rsidP="00A74F41">
      <w:pPr>
        <w:pStyle w:val="Titel"/>
        <w:jc w:val="left"/>
        <w:rPr>
          <w:rFonts w:ascii="Verdana" w:hAnsi="Verdana"/>
          <w:b w:val="0"/>
          <w:color w:val="808080"/>
          <w:sz w:val="18"/>
          <w:szCs w:val="18"/>
          <w:lang w:val="nl-NL"/>
        </w:rPr>
      </w:pPr>
    </w:p>
    <w:p w14:paraId="6095BBB6" w14:textId="517BB91F" w:rsidR="005B5387" w:rsidRDefault="00AF569A" w:rsidP="005B5387">
      <w:pPr>
        <w:pStyle w:val="Titel"/>
        <w:jc w:val="left"/>
        <w:rPr>
          <w:rFonts w:ascii="Verdana" w:hAnsi="Verdana"/>
          <w:b w:val="0"/>
          <w:color w:val="595959"/>
          <w:sz w:val="18"/>
          <w:szCs w:val="18"/>
          <w:lang w:val="nl-NL"/>
        </w:rPr>
      </w:pPr>
      <w:r>
        <w:rPr>
          <w:rFonts w:ascii="Verdana" w:hAnsi="Verdana"/>
          <w:b w:val="0"/>
          <w:color w:val="808080"/>
          <w:sz w:val="18"/>
          <w:szCs w:val="18"/>
          <w:lang w:val="nl-NL"/>
        </w:rPr>
        <w:t>Op basis van uw CV en begeleidende motivatie wordt u uitgenodigd</w:t>
      </w:r>
      <w:r w:rsidR="00A74F41" w:rsidRPr="00F47D56">
        <w:rPr>
          <w:rFonts w:ascii="Verdana" w:hAnsi="Verdana"/>
          <w:b w:val="0"/>
          <w:color w:val="808080"/>
          <w:sz w:val="18"/>
          <w:szCs w:val="18"/>
          <w:lang w:val="nl-NL"/>
        </w:rPr>
        <w:t xml:space="preserve"> </w:t>
      </w:r>
      <w:r w:rsidR="005B5387" w:rsidRPr="00F47D56">
        <w:rPr>
          <w:rFonts w:ascii="Verdana" w:hAnsi="Verdana"/>
          <w:b w:val="0"/>
          <w:color w:val="808080"/>
          <w:sz w:val="18"/>
          <w:szCs w:val="18"/>
          <w:lang w:val="nl-NL"/>
        </w:rPr>
        <w:t>voor kennismaking bij de Veghte</w:t>
      </w:r>
      <w:r w:rsidR="00CF0995">
        <w:rPr>
          <w:rFonts w:ascii="Verdana" w:hAnsi="Verdana"/>
          <w:b w:val="0"/>
          <w:color w:val="808080"/>
          <w:sz w:val="18"/>
          <w:szCs w:val="18"/>
          <w:lang w:val="nl-NL"/>
        </w:rPr>
        <w:t xml:space="preserve"> Werving en Selectie</w:t>
      </w:r>
      <w:r w:rsidR="007A6753">
        <w:rPr>
          <w:rFonts w:ascii="Verdana" w:hAnsi="Verdana"/>
          <w:b w:val="0"/>
          <w:color w:val="808080"/>
          <w:sz w:val="18"/>
          <w:szCs w:val="18"/>
          <w:lang w:val="nl-NL"/>
        </w:rPr>
        <w:t>.</w:t>
      </w:r>
      <w:r w:rsidR="00CF0995">
        <w:rPr>
          <w:rFonts w:ascii="Verdana" w:hAnsi="Verdana"/>
          <w:b w:val="0"/>
          <w:color w:val="808080"/>
          <w:sz w:val="18"/>
          <w:szCs w:val="18"/>
          <w:lang w:val="nl-NL"/>
        </w:rPr>
        <w:t xml:space="preserve"> </w:t>
      </w:r>
    </w:p>
    <w:p w14:paraId="2A4539AE" w14:textId="77777777" w:rsidR="00A74F41" w:rsidRPr="00F47D56" w:rsidRDefault="00A74F41" w:rsidP="00A74F41">
      <w:pPr>
        <w:pStyle w:val="Titel"/>
        <w:jc w:val="left"/>
        <w:rPr>
          <w:rFonts w:ascii="Verdana" w:hAnsi="Verdana"/>
          <w:b w:val="0"/>
          <w:color w:val="808080"/>
          <w:sz w:val="18"/>
          <w:szCs w:val="18"/>
          <w:lang w:val="nl-NL"/>
        </w:rPr>
      </w:pPr>
    </w:p>
    <w:p w14:paraId="54DA7C67" w14:textId="424F0813" w:rsidR="005B5387" w:rsidRDefault="00A74F41" w:rsidP="005B5387">
      <w:pPr>
        <w:rPr>
          <w:rFonts w:ascii="Verdana" w:hAnsi="Verdana"/>
          <w:color w:val="808080"/>
          <w:sz w:val="18"/>
          <w:szCs w:val="18"/>
          <w:lang w:eastAsia="en-US"/>
        </w:rPr>
      </w:pPr>
      <w:r w:rsidRPr="00F47D56">
        <w:rPr>
          <w:rFonts w:ascii="Verdana" w:hAnsi="Verdana"/>
          <w:color w:val="808080"/>
          <w:sz w:val="18"/>
          <w:szCs w:val="18"/>
        </w:rPr>
        <w:t xml:space="preserve">Na deze kennismaking, zal een selectie worden gemaakt van de kandidaten die op CV worden voorgedragen aan de opdrachtgever. </w:t>
      </w:r>
      <w:r w:rsidR="005B5387" w:rsidRPr="002600F8">
        <w:rPr>
          <w:rFonts w:ascii="Verdana" w:hAnsi="Verdana"/>
          <w:color w:val="808080"/>
          <w:sz w:val="18"/>
          <w:szCs w:val="18"/>
          <w:lang w:eastAsia="en-US"/>
        </w:rPr>
        <w:t xml:space="preserve">Op basis van deze CV presentatie wordt </w:t>
      </w:r>
      <w:r w:rsidR="005B5387">
        <w:rPr>
          <w:rFonts w:ascii="Verdana" w:hAnsi="Verdana"/>
          <w:color w:val="808080"/>
          <w:sz w:val="18"/>
          <w:szCs w:val="18"/>
          <w:lang w:eastAsia="en-US"/>
        </w:rPr>
        <w:t>de keuze</w:t>
      </w:r>
      <w:r w:rsidR="005B5387" w:rsidRPr="002600F8">
        <w:rPr>
          <w:rFonts w:ascii="Verdana" w:hAnsi="Verdana"/>
          <w:color w:val="808080"/>
          <w:sz w:val="18"/>
          <w:szCs w:val="18"/>
          <w:lang w:eastAsia="en-US"/>
        </w:rPr>
        <w:t xml:space="preserve"> gemaakt </w:t>
      </w:r>
      <w:r w:rsidR="005B5387">
        <w:rPr>
          <w:rFonts w:ascii="Verdana" w:hAnsi="Verdana"/>
          <w:color w:val="808080"/>
          <w:sz w:val="18"/>
          <w:szCs w:val="18"/>
          <w:lang w:eastAsia="en-US"/>
        </w:rPr>
        <w:t>welke</w:t>
      </w:r>
      <w:r w:rsidR="005B5387" w:rsidRPr="002600F8">
        <w:rPr>
          <w:rFonts w:ascii="Verdana" w:hAnsi="Verdana"/>
          <w:color w:val="808080"/>
          <w:sz w:val="18"/>
          <w:szCs w:val="18"/>
          <w:lang w:eastAsia="en-US"/>
        </w:rPr>
        <w:t xml:space="preserve"> kandidaten</w:t>
      </w:r>
      <w:r w:rsidR="005B5387" w:rsidRPr="0042417B">
        <w:rPr>
          <w:rFonts w:ascii="Verdana" w:hAnsi="Verdana"/>
          <w:color w:val="808080"/>
          <w:sz w:val="18"/>
          <w:szCs w:val="18"/>
          <w:lang w:eastAsia="en-US"/>
        </w:rPr>
        <w:t xml:space="preserve"> zullen worden uitgenodigd voor een eerste </w:t>
      </w:r>
      <w:r w:rsidR="005B5387">
        <w:rPr>
          <w:rFonts w:ascii="Verdana" w:hAnsi="Verdana"/>
          <w:color w:val="808080"/>
          <w:sz w:val="18"/>
          <w:szCs w:val="18"/>
          <w:lang w:eastAsia="en-US"/>
        </w:rPr>
        <w:t>gesprek</w:t>
      </w:r>
      <w:r w:rsidR="005B5387" w:rsidRPr="0042417B">
        <w:rPr>
          <w:rFonts w:ascii="Verdana" w:hAnsi="Verdana"/>
          <w:color w:val="808080"/>
          <w:sz w:val="18"/>
          <w:szCs w:val="18"/>
          <w:lang w:eastAsia="en-US"/>
        </w:rPr>
        <w:t xml:space="preserve"> bij de opdrachtgever.</w:t>
      </w:r>
    </w:p>
    <w:p w14:paraId="6CF5A035" w14:textId="77777777" w:rsidR="003D116E" w:rsidRPr="002600F8" w:rsidRDefault="003D116E" w:rsidP="005B5387">
      <w:pPr>
        <w:rPr>
          <w:rFonts w:ascii="Verdana" w:hAnsi="Verdana"/>
          <w:color w:val="808080"/>
          <w:sz w:val="18"/>
          <w:szCs w:val="18"/>
          <w:lang w:eastAsia="en-US"/>
        </w:rPr>
      </w:pPr>
    </w:p>
    <w:p w14:paraId="7F444384" w14:textId="2776CD15" w:rsidR="00A74F41" w:rsidRPr="00F47D56" w:rsidRDefault="00A74F41" w:rsidP="00A74F41">
      <w:pPr>
        <w:pStyle w:val="Titel"/>
        <w:jc w:val="left"/>
        <w:rPr>
          <w:rFonts w:ascii="Verdana" w:hAnsi="Verdana"/>
          <w:b w:val="0"/>
          <w:color w:val="808080"/>
          <w:sz w:val="18"/>
          <w:szCs w:val="18"/>
          <w:lang w:val="nl-NL"/>
        </w:rPr>
      </w:pPr>
      <w:r>
        <w:rPr>
          <w:rFonts w:ascii="Verdana" w:hAnsi="Verdana"/>
          <w:b w:val="0"/>
          <w:color w:val="808080"/>
          <w:sz w:val="18"/>
          <w:szCs w:val="18"/>
          <w:lang w:val="nl-NL"/>
        </w:rPr>
        <w:t xml:space="preserve">Een </w:t>
      </w:r>
      <w:r w:rsidR="00285EA2">
        <w:rPr>
          <w:rFonts w:ascii="Verdana" w:hAnsi="Verdana"/>
          <w:b w:val="0"/>
          <w:color w:val="808080"/>
          <w:sz w:val="18"/>
          <w:szCs w:val="18"/>
          <w:lang w:val="nl-NL"/>
        </w:rPr>
        <w:t xml:space="preserve">volledig </w:t>
      </w:r>
      <w:r>
        <w:rPr>
          <w:rFonts w:ascii="Verdana" w:hAnsi="Verdana"/>
          <w:b w:val="0"/>
          <w:color w:val="808080"/>
          <w:sz w:val="18"/>
          <w:szCs w:val="18"/>
          <w:lang w:val="nl-NL"/>
        </w:rPr>
        <w:t>assessment kan onderdeel uitmaken van de procedure.</w:t>
      </w:r>
    </w:p>
    <w:p w14:paraId="78DF2765" w14:textId="77777777" w:rsidR="00A74F41" w:rsidRPr="00F47D56" w:rsidRDefault="00A74F41" w:rsidP="00A74F41">
      <w:pPr>
        <w:pStyle w:val="Titel"/>
        <w:jc w:val="left"/>
        <w:rPr>
          <w:rFonts w:ascii="Verdana" w:hAnsi="Verdana"/>
          <w:b w:val="0"/>
          <w:color w:val="808080"/>
          <w:sz w:val="18"/>
          <w:szCs w:val="18"/>
          <w:lang w:val="nl-NL"/>
        </w:rPr>
      </w:pPr>
    </w:p>
    <w:p w14:paraId="23F7450E" w14:textId="77777777" w:rsidR="00A74F41" w:rsidRPr="00F47D56" w:rsidRDefault="00A74F41" w:rsidP="00A74F41">
      <w:pPr>
        <w:pStyle w:val="Titel"/>
        <w:jc w:val="left"/>
        <w:rPr>
          <w:rFonts w:ascii="Verdana" w:hAnsi="Verdana"/>
          <w:b w:val="0"/>
          <w:color w:val="808080"/>
          <w:sz w:val="18"/>
          <w:szCs w:val="18"/>
          <w:lang w:val="nl-NL"/>
        </w:rPr>
      </w:pPr>
      <w:r w:rsidRPr="00F47D56">
        <w:rPr>
          <w:rFonts w:ascii="Verdana" w:hAnsi="Verdana"/>
          <w:b w:val="0"/>
          <w:color w:val="808080"/>
          <w:sz w:val="18"/>
          <w:szCs w:val="18"/>
          <w:lang w:val="nl-NL"/>
        </w:rPr>
        <w:t>Tot slot winnen wij gaarne bij tenminste twee voormalige werkgevers referenties in. In overleg met de opdrachtgever en u wordt dit referentie onderzoek voor of na het assessment uitgevoerd.</w:t>
      </w:r>
    </w:p>
    <w:p w14:paraId="6020EB32" w14:textId="77777777" w:rsidR="00A74F41" w:rsidRPr="00F47D56" w:rsidRDefault="00A74F41" w:rsidP="00A74F41">
      <w:pPr>
        <w:pStyle w:val="Titel"/>
        <w:jc w:val="left"/>
        <w:rPr>
          <w:rFonts w:ascii="Verdana" w:hAnsi="Verdana"/>
          <w:b w:val="0"/>
          <w:color w:val="808080"/>
          <w:sz w:val="18"/>
          <w:szCs w:val="18"/>
          <w:lang w:val="nl-NL"/>
        </w:rPr>
      </w:pPr>
    </w:p>
    <w:p w14:paraId="19DB1452" w14:textId="1ADAB284" w:rsidR="00A74F41" w:rsidRPr="004E7855" w:rsidRDefault="00A74F41" w:rsidP="00A74F41">
      <w:pPr>
        <w:pStyle w:val="Titel"/>
        <w:jc w:val="left"/>
        <w:rPr>
          <w:rFonts w:ascii="Verdana" w:hAnsi="Verdana"/>
          <w:b w:val="0"/>
          <w:color w:val="808080"/>
          <w:sz w:val="18"/>
          <w:szCs w:val="18"/>
          <w:lang w:val="nl-NL"/>
        </w:rPr>
      </w:pPr>
      <w:r w:rsidRPr="00F47D56">
        <w:rPr>
          <w:rFonts w:ascii="Verdana" w:hAnsi="Verdana"/>
          <w:b w:val="0"/>
          <w:color w:val="808080"/>
          <w:sz w:val="18"/>
          <w:szCs w:val="18"/>
          <w:lang w:val="nl-NL"/>
        </w:rPr>
        <w:t xml:space="preserve">De afronding van de procedure ligt voor een belangrijk deel in handen van </w:t>
      </w:r>
      <w:r w:rsidR="00B3379E">
        <w:rPr>
          <w:rFonts w:ascii="Verdana" w:hAnsi="Verdana"/>
          <w:b w:val="0"/>
          <w:color w:val="808080"/>
          <w:sz w:val="18"/>
          <w:szCs w:val="18"/>
          <w:lang w:val="nl-NL"/>
        </w:rPr>
        <w:t>St. Antonius</w:t>
      </w:r>
      <w:r w:rsidRPr="00F47D56">
        <w:rPr>
          <w:rFonts w:ascii="Verdana" w:hAnsi="Verdana"/>
          <w:b w:val="0"/>
          <w:color w:val="808080"/>
          <w:sz w:val="18"/>
          <w:szCs w:val="18"/>
          <w:lang w:val="nl-NL"/>
        </w:rPr>
        <w:t xml:space="preserve"> en bestaat uit het overeenkomen van de primaire en secundaire arbeidsvoorwaarden en het opstellen van de arbeidsovereenkomst. Er wordt gestreefd naar een zo spoedig mogelijke indiensttreding.</w:t>
      </w:r>
    </w:p>
    <w:p w14:paraId="16F43C48" w14:textId="4E324159" w:rsidR="00A74F41" w:rsidRDefault="00A74F41" w:rsidP="0060272A">
      <w:pPr>
        <w:pStyle w:val="Titel"/>
        <w:jc w:val="left"/>
        <w:rPr>
          <w:rFonts w:ascii="Verdana" w:hAnsi="Verdana"/>
          <w:b w:val="0"/>
          <w:color w:val="808080"/>
          <w:sz w:val="18"/>
          <w:szCs w:val="18"/>
          <w:lang w:val="nl-NL"/>
        </w:rPr>
      </w:pPr>
    </w:p>
    <w:p w14:paraId="40751745" w14:textId="58412BA8" w:rsidR="00AC2F12" w:rsidRDefault="007F721D" w:rsidP="0060272A">
      <w:pPr>
        <w:pStyle w:val="Titel"/>
        <w:jc w:val="left"/>
        <w:rPr>
          <w:rFonts w:ascii="Verdana" w:hAnsi="Verdana"/>
          <w:b w:val="0"/>
          <w:color w:val="808080"/>
          <w:sz w:val="18"/>
          <w:szCs w:val="18"/>
          <w:lang w:val="nl-NL"/>
        </w:rPr>
      </w:pPr>
      <w:r w:rsidRPr="007F721D">
        <w:rPr>
          <w:rFonts w:ascii="Verdana" w:hAnsi="Verdana"/>
          <w:b w:val="0"/>
          <w:color w:val="808080"/>
          <w:sz w:val="18"/>
          <w:szCs w:val="18"/>
          <w:lang w:val="nl-NL"/>
        </w:rPr>
        <w:t xml:space="preserve">Mocht u de komende periode met vakantie zijn wilt u dan laten weten </w:t>
      </w:r>
      <w:r w:rsidR="00F44D8B">
        <w:rPr>
          <w:rFonts w:ascii="Verdana" w:hAnsi="Verdana"/>
          <w:b w:val="0"/>
          <w:color w:val="808080"/>
          <w:sz w:val="18"/>
          <w:szCs w:val="18"/>
          <w:lang w:val="nl-NL"/>
        </w:rPr>
        <w:t xml:space="preserve">wanneer en </w:t>
      </w:r>
      <w:r w:rsidRPr="007F721D">
        <w:rPr>
          <w:rFonts w:ascii="Verdana" w:hAnsi="Verdana"/>
          <w:b w:val="0"/>
          <w:color w:val="808080"/>
          <w:sz w:val="18"/>
          <w:szCs w:val="18"/>
          <w:lang w:val="nl-NL"/>
        </w:rPr>
        <w:t xml:space="preserve">op welke wijze wij u kunnen bereiken? </w:t>
      </w:r>
    </w:p>
    <w:p w14:paraId="69BB2A19" w14:textId="77777777" w:rsidR="00AC2F12" w:rsidRDefault="00AC2F12" w:rsidP="0060272A">
      <w:pPr>
        <w:pStyle w:val="Titel"/>
        <w:jc w:val="left"/>
        <w:rPr>
          <w:rFonts w:ascii="Verdana" w:hAnsi="Verdana"/>
          <w:b w:val="0"/>
          <w:color w:val="808080"/>
          <w:sz w:val="18"/>
          <w:szCs w:val="18"/>
          <w:lang w:val="nl-NL"/>
        </w:rPr>
      </w:pPr>
    </w:p>
    <w:p w14:paraId="5A72A8EF" w14:textId="02C68E27" w:rsidR="00AC2F12" w:rsidRDefault="007F721D" w:rsidP="0060272A">
      <w:pPr>
        <w:pStyle w:val="Titel"/>
        <w:jc w:val="left"/>
        <w:rPr>
          <w:rFonts w:ascii="Verdana" w:hAnsi="Verdana"/>
          <w:b w:val="0"/>
          <w:color w:val="808080"/>
          <w:sz w:val="18"/>
          <w:szCs w:val="18"/>
          <w:lang w:val="nl-NL"/>
        </w:rPr>
      </w:pPr>
      <w:r w:rsidRPr="007F721D">
        <w:rPr>
          <w:rFonts w:ascii="Verdana" w:hAnsi="Verdana"/>
          <w:b w:val="0"/>
          <w:color w:val="808080"/>
          <w:sz w:val="18"/>
          <w:szCs w:val="18"/>
          <w:lang w:val="nl-NL"/>
        </w:rPr>
        <w:t>Voor resterende vragen nodigen wij u van harte uit ons te bellen of</w:t>
      </w:r>
      <w:r w:rsidR="00E94E9C">
        <w:rPr>
          <w:rFonts w:ascii="Verdana" w:hAnsi="Verdana"/>
          <w:b w:val="0"/>
          <w:color w:val="808080"/>
          <w:sz w:val="18"/>
          <w:szCs w:val="18"/>
          <w:lang w:val="nl-NL"/>
        </w:rPr>
        <w:t xml:space="preserve"> te </w:t>
      </w:r>
      <w:r w:rsidRPr="007F721D">
        <w:rPr>
          <w:rFonts w:ascii="Verdana" w:hAnsi="Verdana"/>
          <w:b w:val="0"/>
          <w:color w:val="808080"/>
          <w:sz w:val="18"/>
          <w:szCs w:val="18"/>
          <w:lang w:val="nl-NL"/>
        </w:rPr>
        <w:t>mailen.</w:t>
      </w:r>
    </w:p>
    <w:p w14:paraId="16482325" w14:textId="77777777" w:rsidR="003D116E" w:rsidRDefault="003D116E" w:rsidP="0060272A">
      <w:pPr>
        <w:pStyle w:val="Titel"/>
        <w:jc w:val="left"/>
        <w:rPr>
          <w:rFonts w:ascii="Verdana" w:hAnsi="Verdana"/>
          <w:b w:val="0"/>
          <w:color w:val="808080"/>
          <w:sz w:val="18"/>
          <w:szCs w:val="18"/>
          <w:lang w:val="nl-NL"/>
        </w:rPr>
      </w:pPr>
    </w:p>
    <w:p w14:paraId="76E9E255" w14:textId="20FC0F39" w:rsidR="00D155ED" w:rsidRDefault="00B3379E" w:rsidP="00AC2F12">
      <w:pPr>
        <w:pStyle w:val="Titel"/>
        <w:jc w:val="left"/>
        <w:rPr>
          <w:rFonts w:ascii="Verdana" w:hAnsi="Verdana"/>
          <w:b w:val="0"/>
          <w:color w:val="808080"/>
          <w:sz w:val="18"/>
          <w:szCs w:val="18"/>
          <w:lang w:val="nl-NL"/>
        </w:rPr>
      </w:pPr>
      <w:r>
        <w:rPr>
          <w:rFonts w:ascii="Verdana" w:hAnsi="Verdana"/>
          <w:b w:val="0"/>
          <w:color w:val="808080"/>
          <w:sz w:val="18"/>
          <w:szCs w:val="18"/>
          <w:lang w:val="nl-NL"/>
        </w:rPr>
        <w:t>Esther van Zwol</w:t>
      </w:r>
      <w:r w:rsidR="007F721D" w:rsidRPr="00AC2F12">
        <w:rPr>
          <w:rFonts w:ascii="Verdana" w:hAnsi="Verdana"/>
          <w:b w:val="0"/>
          <w:color w:val="808080"/>
          <w:sz w:val="18"/>
          <w:szCs w:val="18"/>
          <w:lang w:val="nl-NL"/>
        </w:rPr>
        <w:t xml:space="preserve">, </w:t>
      </w:r>
      <w:r w:rsidR="00AC2F12" w:rsidRPr="00AC2F12">
        <w:rPr>
          <w:rFonts w:ascii="Verdana" w:hAnsi="Verdana"/>
          <w:b w:val="0"/>
          <w:color w:val="808080"/>
          <w:sz w:val="18"/>
          <w:szCs w:val="18"/>
          <w:lang w:val="nl-NL"/>
        </w:rPr>
        <w:t>0346 – 33 33 33</w:t>
      </w:r>
      <w:r w:rsidR="007D20E1">
        <w:rPr>
          <w:rFonts w:ascii="Verdana" w:hAnsi="Verdana"/>
          <w:b w:val="0"/>
          <w:color w:val="808080"/>
          <w:sz w:val="18"/>
          <w:szCs w:val="18"/>
          <w:lang w:val="nl-NL"/>
        </w:rPr>
        <w:t xml:space="preserve"> </w:t>
      </w:r>
      <w:r w:rsidR="009F3249">
        <w:rPr>
          <w:rFonts w:ascii="Verdana" w:hAnsi="Verdana"/>
          <w:b w:val="0"/>
          <w:color w:val="808080"/>
          <w:sz w:val="18"/>
          <w:szCs w:val="18"/>
          <w:lang w:val="nl-NL"/>
        </w:rPr>
        <w:t xml:space="preserve">  </w:t>
      </w:r>
      <w:hyperlink r:id="rId17" w:history="1">
        <w:r w:rsidR="00D155ED" w:rsidRPr="00DC6C93">
          <w:rPr>
            <w:rStyle w:val="Hyperlink"/>
            <w:rFonts w:ascii="Verdana" w:hAnsi="Verdana"/>
            <w:b w:val="0"/>
            <w:sz w:val="18"/>
            <w:szCs w:val="18"/>
            <w:lang w:val="nl-NL"/>
          </w:rPr>
          <w:t>vanzwol@deveghte.nl</w:t>
        </w:r>
      </w:hyperlink>
    </w:p>
    <w:p w14:paraId="1E495FA8" w14:textId="77777777" w:rsidR="003D116E" w:rsidRDefault="003D116E" w:rsidP="00AC2F12">
      <w:pPr>
        <w:pStyle w:val="Titel"/>
        <w:jc w:val="left"/>
        <w:rPr>
          <w:rFonts w:ascii="Verdana" w:hAnsi="Verdana"/>
          <w:b w:val="0"/>
          <w:color w:val="808080"/>
          <w:sz w:val="18"/>
          <w:szCs w:val="18"/>
          <w:lang w:val="nl-NL"/>
        </w:rPr>
      </w:pPr>
    </w:p>
    <w:p w14:paraId="0C9FE228" w14:textId="77777777" w:rsidR="003D116E" w:rsidRPr="004E7855" w:rsidRDefault="003D116E" w:rsidP="00AC2F12">
      <w:pPr>
        <w:pStyle w:val="Titel"/>
        <w:jc w:val="left"/>
        <w:rPr>
          <w:rFonts w:ascii="Verdana" w:hAnsi="Verdana"/>
          <w:b w:val="0"/>
          <w:color w:val="808080"/>
          <w:sz w:val="18"/>
          <w:szCs w:val="18"/>
          <w:lang w:val="nl-NL"/>
        </w:rPr>
      </w:pPr>
    </w:p>
    <w:sectPr w:rsidR="003D116E" w:rsidRPr="004E7855" w:rsidSect="007D354E">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812" w:right="1416" w:bottom="1843" w:left="1418" w:header="284" w:footer="740" w:gutter="0"/>
      <w:paperSrc w:first="2"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7C82" w14:textId="77777777" w:rsidR="00756888" w:rsidRDefault="00756888" w:rsidP="00A5044F">
      <w:r>
        <w:separator/>
      </w:r>
    </w:p>
  </w:endnote>
  <w:endnote w:type="continuationSeparator" w:id="0">
    <w:p w14:paraId="6CE97772" w14:textId="77777777" w:rsidR="00756888" w:rsidRDefault="00756888" w:rsidP="00A5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1000000" w:usb1="00000000" w:usb2="07040001"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9038" w14:textId="77777777" w:rsidR="00B01AAE" w:rsidRDefault="00B01A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497A" w14:textId="0A367BE2" w:rsidR="00726760" w:rsidRPr="00126036" w:rsidRDefault="004E7855" w:rsidP="00A62D88">
    <w:pPr>
      <w:pStyle w:val="Voettekst"/>
      <w:tabs>
        <w:tab w:val="clear" w:pos="4536"/>
        <w:tab w:val="clear" w:pos="9072"/>
        <w:tab w:val="center" w:pos="5103"/>
        <w:tab w:val="right" w:pos="9639"/>
      </w:tabs>
      <w:ind w:right="-851"/>
      <w:jc w:val="right"/>
      <w:rPr>
        <w:rFonts w:ascii="Verdana" w:hAnsi="Verdana"/>
        <w:i/>
        <w:color w:val="5F497A"/>
        <w:sz w:val="18"/>
        <w:szCs w:val="18"/>
      </w:rPr>
    </w:pPr>
    <w:r w:rsidRPr="00126036">
      <w:rPr>
        <w:rFonts w:ascii="Verdana" w:hAnsi="Verdana"/>
        <w:i/>
        <w:noProof/>
        <w:color w:val="5F497A"/>
        <w:sz w:val="18"/>
        <w:szCs w:val="18"/>
        <w:lang w:val="nl-NL" w:eastAsia="nl-NL"/>
      </w:rPr>
      <mc:AlternateContent>
        <mc:Choice Requires="wps">
          <w:drawing>
            <wp:anchor distT="0" distB="0" distL="114300" distR="114300" simplePos="0" relativeHeight="251657728" behindDoc="0" locked="0" layoutInCell="1" allowOverlap="1" wp14:anchorId="0FFF6C9F" wp14:editId="4369DA19">
              <wp:simplePos x="0" y="0"/>
              <wp:positionH relativeFrom="page">
                <wp:posOffset>6737350</wp:posOffset>
              </wp:positionH>
              <wp:positionV relativeFrom="page">
                <wp:posOffset>10280650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B28C93" w14:textId="15F79089" w:rsidR="00726760" w:rsidRPr="006F3713" w:rsidRDefault="00726760" w:rsidP="001A7776">
                          <w:pPr>
                            <w:pBdr>
                              <w:top w:val="single" w:sz="4" w:space="1" w:color="7F7F7F"/>
                            </w:pBdr>
                            <w:jc w:val="center"/>
                            <w:rPr>
                              <w:rFonts w:ascii="Verdana" w:hAnsi="Verdana"/>
                              <w:color w:val="7030A0"/>
                              <w:sz w:val="16"/>
                              <w:szCs w:val="16"/>
                            </w:rPr>
                          </w:pPr>
                          <w:r w:rsidRPr="006F3713">
                            <w:rPr>
                              <w:rFonts w:ascii="Verdana" w:hAnsi="Verdana"/>
                              <w:color w:val="7030A0"/>
                              <w:sz w:val="16"/>
                              <w:szCs w:val="16"/>
                            </w:rPr>
                            <w:fldChar w:fldCharType="begin"/>
                          </w:r>
                          <w:r w:rsidRPr="006F3713">
                            <w:rPr>
                              <w:rFonts w:ascii="Verdana" w:hAnsi="Verdana"/>
                              <w:color w:val="7030A0"/>
                              <w:sz w:val="16"/>
                              <w:szCs w:val="16"/>
                            </w:rPr>
                            <w:instrText>PAGE   \* MERGEFORMAT</w:instrText>
                          </w:r>
                          <w:r w:rsidRPr="006F3713">
                            <w:rPr>
                              <w:rFonts w:ascii="Verdana" w:hAnsi="Verdana"/>
                              <w:color w:val="7030A0"/>
                              <w:sz w:val="16"/>
                              <w:szCs w:val="16"/>
                            </w:rPr>
                            <w:fldChar w:fldCharType="separate"/>
                          </w:r>
                          <w:r w:rsidR="005B4118">
                            <w:rPr>
                              <w:rFonts w:ascii="Verdana" w:hAnsi="Verdana"/>
                              <w:noProof/>
                              <w:color w:val="7030A0"/>
                              <w:sz w:val="16"/>
                              <w:szCs w:val="16"/>
                            </w:rPr>
                            <w:t>4</w:t>
                          </w:r>
                          <w:r w:rsidRPr="006F3713">
                            <w:rPr>
                              <w:rFonts w:ascii="Verdana" w:hAnsi="Verdana"/>
                              <w:color w:val="7030A0"/>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FF6C9F" id="Rechthoek 650" o:spid="_x0000_s1026" style="position:absolute;left:0;text-align:left;margin-left:530.5pt;margin-top:809.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" filled="f" fillcolor="#c0504d" stroked="f" strokecolor="#5c83b4" strokeweight="2.25pt">
              <v:textbox inset=",0,,0">
                <w:txbxContent>
                  <w:p w14:paraId="19B28C93" w14:textId="15F79089" w:rsidR="00726760" w:rsidRPr="006F3713" w:rsidRDefault="00726760" w:rsidP="001A7776">
                    <w:pPr>
                      <w:pBdr>
                        <w:top w:val="single" w:sz="4" w:space="1" w:color="7F7F7F"/>
                      </w:pBdr>
                      <w:jc w:val="center"/>
                      <w:rPr>
                        <w:rFonts w:ascii="Verdana" w:hAnsi="Verdana"/>
                        <w:color w:val="7030A0"/>
                        <w:sz w:val="16"/>
                        <w:szCs w:val="16"/>
                      </w:rPr>
                    </w:pPr>
                    <w:r w:rsidRPr="006F3713">
                      <w:rPr>
                        <w:rFonts w:ascii="Verdana" w:hAnsi="Verdana"/>
                        <w:color w:val="7030A0"/>
                        <w:sz w:val="16"/>
                        <w:szCs w:val="16"/>
                      </w:rPr>
                      <w:fldChar w:fldCharType="begin"/>
                    </w:r>
                    <w:r w:rsidRPr="006F3713">
                      <w:rPr>
                        <w:rFonts w:ascii="Verdana" w:hAnsi="Verdana"/>
                        <w:color w:val="7030A0"/>
                        <w:sz w:val="16"/>
                        <w:szCs w:val="16"/>
                      </w:rPr>
                      <w:instrText>PAGE   \* MERGEFORMAT</w:instrText>
                    </w:r>
                    <w:r w:rsidRPr="006F3713">
                      <w:rPr>
                        <w:rFonts w:ascii="Verdana" w:hAnsi="Verdana"/>
                        <w:color w:val="7030A0"/>
                        <w:sz w:val="16"/>
                        <w:szCs w:val="16"/>
                      </w:rPr>
                      <w:fldChar w:fldCharType="separate"/>
                    </w:r>
                    <w:r w:rsidR="005B4118">
                      <w:rPr>
                        <w:rFonts w:ascii="Verdana" w:hAnsi="Verdana"/>
                        <w:noProof/>
                        <w:color w:val="7030A0"/>
                        <w:sz w:val="16"/>
                        <w:szCs w:val="16"/>
                      </w:rPr>
                      <w:t>4</w:t>
                    </w:r>
                    <w:r w:rsidRPr="006F3713">
                      <w:rPr>
                        <w:rFonts w:ascii="Verdana" w:hAnsi="Verdana"/>
                        <w:color w:val="7030A0"/>
                        <w:sz w:val="16"/>
                        <w:szCs w:val="16"/>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E3DD" w14:textId="77777777" w:rsidR="00B01AAE" w:rsidRDefault="00B01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52EB" w14:textId="77777777" w:rsidR="00756888" w:rsidRDefault="00756888" w:rsidP="00A5044F">
      <w:r>
        <w:separator/>
      </w:r>
    </w:p>
  </w:footnote>
  <w:footnote w:type="continuationSeparator" w:id="0">
    <w:p w14:paraId="4B729B77" w14:textId="77777777" w:rsidR="00756888" w:rsidRDefault="00756888" w:rsidP="00A5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6DEA" w14:textId="316E0830" w:rsidR="00B01AAE" w:rsidRDefault="00B01A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AEC" w14:textId="653CE3FD" w:rsidR="00726760" w:rsidRDefault="00726760" w:rsidP="00E04624">
    <w:pPr>
      <w:pStyle w:val="Koptekst"/>
      <w:tabs>
        <w:tab w:val="clear" w:pos="4536"/>
        <w:tab w:val="center" w:pos="6663"/>
        <w:tab w:val="left" w:pos="7080"/>
      </w:tabs>
      <w:ind w:right="-851"/>
      <w:jc w:val="right"/>
    </w:pPr>
    <w:r>
      <w:tab/>
    </w:r>
    <w:r>
      <w:tab/>
    </w:r>
    <w:r w:rsidR="004E7855">
      <w:rPr>
        <w:noProof/>
        <w:lang w:val="nl-NL" w:eastAsia="nl-NL"/>
      </w:rPr>
      <w:drawing>
        <wp:inline distT="0" distB="0" distL="0" distR="0" wp14:anchorId="76C8CA22" wp14:editId="78DCCF1E">
          <wp:extent cx="3914775" cy="419100"/>
          <wp:effectExtent l="0" t="0" r="0" b="0"/>
          <wp:docPr id="19" name="Afbeelding 19" descr="veghte_we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ghte_wer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C295" w14:textId="5AACC77E" w:rsidR="00B01AAE" w:rsidRDefault="00B01A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9BD"/>
    <w:multiLevelType w:val="hybridMultilevel"/>
    <w:tmpl w:val="36165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1189E"/>
    <w:multiLevelType w:val="hybridMultilevel"/>
    <w:tmpl w:val="2A321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F66A8"/>
    <w:multiLevelType w:val="hybridMultilevel"/>
    <w:tmpl w:val="11740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018E4"/>
    <w:multiLevelType w:val="hybridMultilevel"/>
    <w:tmpl w:val="2CC29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C6F6C"/>
    <w:multiLevelType w:val="hybridMultilevel"/>
    <w:tmpl w:val="339C6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45526"/>
    <w:multiLevelType w:val="hybridMultilevel"/>
    <w:tmpl w:val="95741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452C0"/>
    <w:multiLevelType w:val="hybridMultilevel"/>
    <w:tmpl w:val="B484B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B11CE3"/>
    <w:multiLevelType w:val="hybridMultilevel"/>
    <w:tmpl w:val="EF24C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2E7569"/>
    <w:multiLevelType w:val="hybridMultilevel"/>
    <w:tmpl w:val="3604A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2219D1"/>
    <w:multiLevelType w:val="hybridMultilevel"/>
    <w:tmpl w:val="1A7C6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833FE5"/>
    <w:multiLevelType w:val="hybridMultilevel"/>
    <w:tmpl w:val="CF64A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639B7"/>
    <w:multiLevelType w:val="hybridMultilevel"/>
    <w:tmpl w:val="BEA09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BE6B67"/>
    <w:multiLevelType w:val="hybridMultilevel"/>
    <w:tmpl w:val="588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7512CC"/>
    <w:multiLevelType w:val="hybridMultilevel"/>
    <w:tmpl w:val="AC92CD40"/>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23DA2BE6"/>
    <w:multiLevelType w:val="hybridMultilevel"/>
    <w:tmpl w:val="984E8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AC636A"/>
    <w:multiLevelType w:val="hybridMultilevel"/>
    <w:tmpl w:val="3D926EAA"/>
    <w:lvl w:ilvl="0" w:tplc="8432E75C">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2A423E"/>
    <w:multiLevelType w:val="hybridMultilevel"/>
    <w:tmpl w:val="FF1EB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141288"/>
    <w:multiLevelType w:val="multilevel"/>
    <w:tmpl w:val="3242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7377A"/>
    <w:multiLevelType w:val="hybridMultilevel"/>
    <w:tmpl w:val="1E62E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DE7AE0"/>
    <w:multiLevelType w:val="hybridMultilevel"/>
    <w:tmpl w:val="84228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3D4188"/>
    <w:multiLevelType w:val="hybridMultilevel"/>
    <w:tmpl w:val="991EB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99570E"/>
    <w:multiLevelType w:val="hybridMultilevel"/>
    <w:tmpl w:val="09F66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03671A1"/>
    <w:multiLevelType w:val="hybridMultilevel"/>
    <w:tmpl w:val="D7C05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C32CF7"/>
    <w:multiLevelType w:val="hybridMultilevel"/>
    <w:tmpl w:val="72A81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9A1024"/>
    <w:multiLevelType w:val="hybridMultilevel"/>
    <w:tmpl w:val="C930D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E849AC"/>
    <w:multiLevelType w:val="hybridMultilevel"/>
    <w:tmpl w:val="F96EA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964000"/>
    <w:multiLevelType w:val="hybridMultilevel"/>
    <w:tmpl w:val="F6B2A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0C22C0"/>
    <w:multiLevelType w:val="hybridMultilevel"/>
    <w:tmpl w:val="CD2C9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C22152"/>
    <w:multiLevelType w:val="hybridMultilevel"/>
    <w:tmpl w:val="C6BA88DC"/>
    <w:lvl w:ilvl="0" w:tplc="04130001">
      <w:start w:val="1"/>
      <w:numFmt w:val="bullet"/>
      <w:lvlText w:val=""/>
      <w:lvlJc w:val="left"/>
      <w:pPr>
        <w:ind w:left="720" w:hanging="360"/>
      </w:pPr>
      <w:rPr>
        <w:rFonts w:ascii="Symbol" w:hAnsi="Symbol" w:hint="default"/>
      </w:rPr>
    </w:lvl>
    <w:lvl w:ilvl="1" w:tplc="1CF68F46">
      <w:numFmt w:val="bullet"/>
      <w:lvlText w:val="-"/>
      <w:lvlJc w:val="left"/>
      <w:pPr>
        <w:ind w:left="1785" w:hanging="705"/>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5333E7"/>
    <w:multiLevelType w:val="hybridMultilevel"/>
    <w:tmpl w:val="BFE07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7B4D2A"/>
    <w:multiLevelType w:val="multilevel"/>
    <w:tmpl w:val="12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A5ACD"/>
    <w:multiLevelType w:val="hybridMultilevel"/>
    <w:tmpl w:val="6FB25F44"/>
    <w:lvl w:ilvl="0" w:tplc="1CF68F46">
      <w:numFmt w:val="bullet"/>
      <w:lvlText w:val="-"/>
      <w:lvlJc w:val="left"/>
      <w:pPr>
        <w:ind w:left="1413" w:hanging="705"/>
      </w:pPr>
      <w:rPr>
        <w:rFonts w:ascii="Verdana" w:eastAsia="MS Mincho" w:hAnsi="Verdana" w:cs="Times New Roman" w:hint="default"/>
      </w:rPr>
    </w:lvl>
    <w:lvl w:ilvl="1" w:tplc="04130003" w:tentative="1">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32" w15:restartNumberingAfterBreak="0">
    <w:nsid w:val="70B22CDF"/>
    <w:multiLevelType w:val="hybridMultilevel"/>
    <w:tmpl w:val="CAF0FF32"/>
    <w:lvl w:ilvl="0" w:tplc="C2665AB8">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74058D"/>
    <w:multiLevelType w:val="hybridMultilevel"/>
    <w:tmpl w:val="33386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4"/>
  </w:num>
  <w:num w:numId="4">
    <w:abstractNumId w:val="7"/>
  </w:num>
  <w:num w:numId="5">
    <w:abstractNumId w:val="10"/>
  </w:num>
  <w:num w:numId="6">
    <w:abstractNumId w:val="8"/>
  </w:num>
  <w:num w:numId="7">
    <w:abstractNumId w:val="22"/>
  </w:num>
  <w:num w:numId="8">
    <w:abstractNumId w:val="33"/>
  </w:num>
  <w:num w:numId="9">
    <w:abstractNumId w:val="13"/>
  </w:num>
  <w:num w:numId="10">
    <w:abstractNumId w:val="29"/>
  </w:num>
  <w:num w:numId="11">
    <w:abstractNumId w:val="19"/>
  </w:num>
  <w:num w:numId="12">
    <w:abstractNumId w:val="25"/>
  </w:num>
  <w:num w:numId="13">
    <w:abstractNumId w:val="11"/>
  </w:num>
  <w:num w:numId="14">
    <w:abstractNumId w:val="24"/>
  </w:num>
  <w:num w:numId="15">
    <w:abstractNumId w:val="5"/>
  </w:num>
  <w:num w:numId="16">
    <w:abstractNumId w:val="30"/>
  </w:num>
  <w:num w:numId="17">
    <w:abstractNumId w:val="32"/>
  </w:num>
  <w:num w:numId="18">
    <w:abstractNumId w:val="12"/>
  </w:num>
  <w:num w:numId="19">
    <w:abstractNumId w:val="0"/>
  </w:num>
  <w:num w:numId="20">
    <w:abstractNumId w:val="1"/>
  </w:num>
  <w:num w:numId="21">
    <w:abstractNumId w:val="15"/>
  </w:num>
  <w:num w:numId="22">
    <w:abstractNumId w:val="26"/>
  </w:num>
  <w:num w:numId="23">
    <w:abstractNumId w:val="27"/>
  </w:num>
  <w:num w:numId="24">
    <w:abstractNumId w:val="2"/>
  </w:num>
  <w:num w:numId="25">
    <w:abstractNumId w:val="20"/>
  </w:num>
  <w:num w:numId="26">
    <w:abstractNumId w:val="3"/>
  </w:num>
  <w:num w:numId="27">
    <w:abstractNumId w:val="28"/>
  </w:num>
  <w:num w:numId="28">
    <w:abstractNumId w:val="18"/>
  </w:num>
  <w:num w:numId="29">
    <w:abstractNumId w:val="31"/>
  </w:num>
  <w:num w:numId="30">
    <w:abstractNumId w:val="6"/>
  </w:num>
  <w:num w:numId="31">
    <w:abstractNumId w:val="14"/>
  </w:num>
  <w:num w:numId="32">
    <w:abstractNumId w:val="17"/>
  </w:num>
  <w:num w:numId="33">
    <w:abstractNumId w:val="16"/>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6A"/>
    <w:rsid w:val="00000F1C"/>
    <w:rsid w:val="000017C2"/>
    <w:rsid w:val="00002898"/>
    <w:rsid w:val="0001317C"/>
    <w:rsid w:val="00022529"/>
    <w:rsid w:val="0002322A"/>
    <w:rsid w:val="0003064A"/>
    <w:rsid w:val="00030F7D"/>
    <w:rsid w:val="000336FE"/>
    <w:rsid w:val="00036B87"/>
    <w:rsid w:val="00037AEA"/>
    <w:rsid w:val="00040B33"/>
    <w:rsid w:val="00042D1D"/>
    <w:rsid w:val="00044BBC"/>
    <w:rsid w:val="000606B1"/>
    <w:rsid w:val="000630E5"/>
    <w:rsid w:val="0006397D"/>
    <w:rsid w:val="00071326"/>
    <w:rsid w:val="00071551"/>
    <w:rsid w:val="00071EB8"/>
    <w:rsid w:val="00076B01"/>
    <w:rsid w:val="0008142E"/>
    <w:rsid w:val="000845F7"/>
    <w:rsid w:val="00086414"/>
    <w:rsid w:val="00086663"/>
    <w:rsid w:val="00087EEF"/>
    <w:rsid w:val="00090745"/>
    <w:rsid w:val="00095787"/>
    <w:rsid w:val="00095FEE"/>
    <w:rsid w:val="00096C4F"/>
    <w:rsid w:val="000A0824"/>
    <w:rsid w:val="000A14F2"/>
    <w:rsid w:val="000A2602"/>
    <w:rsid w:val="000A29F7"/>
    <w:rsid w:val="000A3B4B"/>
    <w:rsid w:val="000A7067"/>
    <w:rsid w:val="000A70A3"/>
    <w:rsid w:val="000B4A95"/>
    <w:rsid w:val="000B694B"/>
    <w:rsid w:val="000C46B9"/>
    <w:rsid w:val="000D0ACA"/>
    <w:rsid w:val="000D1E6B"/>
    <w:rsid w:val="000D28F0"/>
    <w:rsid w:val="000D2A68"/>
    <w:rsid w:val="000D2AD4"/>
    <w:rsid w:val="000D6EAD"/>
    <w:rsid w:val="000E0BA4"/>
    <w:rsid w:val="000E3604"/>
    <w:rsid w:val="000F0291"/>
    <w:rsid w:val="000F3B9F"/>
    <w:rsid w:val="000F575B"/>
    <w:rsid w:val="000F77DD"/>
    <w:rsid w:val="00102298"/>
    <w:rsid w:val="00102761"/>
    <w:rsid w:val="001150D4"/>
    <w:rsid w:val="00126036"/>
    <w:rsid w:val="00134E3E"/>
    <w:rsid w:val="001406E3"/>
    <w:rsid w:val="00141130"/>
    <w:rsid w:val="00141418"/>
    <w:rsid w:val="00141ED7"/>
    <w:rsid w:val="00142AC9"/>
    <w:rsid w:val="00143B34"/>
    <w:rsid w:val="0015365A"/>
    <w:rsid w:val="00162603"/>
    <w:rsid w:val="00163158"/>
    <w:rsid w:val="00171669"/>
    <w:rsid w:val="001716AA"/>
    <w:rsid w:val="0018445D"/>
    <w:rsid w:val="00191506"/>
    <w:rsid w:val="001A1D7A"/>
    <w:rsid w:val="001A7776"/>
    <w:rsid w:val="001B05BD"/>
    <w:rsid w:val="001B5BAF"/>
    <w:rsid w:val="001B60B4"/>
    <w:rsid w:val="001B628C"/>
    <w:rsid w:val="001C00DE"/>
    <w:rsid w:val="001D5E07"/>
    <w:rsid w:val="001D6161"/>
    <w:rsid w:val="001D6768"/>
    <w:rsid w:val="001D72FD"/>
    <w:rsid w:val="001E44ED"/>
    <w:rsid w:val="001E4B51"/>
    <w:rsid w:val="001F0652"/>
    <w:rsid w:val="001F1EA3"/>
    <w:rsid w:val="001F70D7"/>
    <w:rsid w:val="00200632"/>
    <w:rsid w:val="00203215"/>
    <w:rsid w:val="0020729B"/>
    <w:rsid w:val="002073D5"/>
    <w:rsid w:val="0021251F"/>
    <w:rsid w:val="0021308A"/>
    <w:rsid w:val="00213CBC"/>
    <w:rsid w:val="00217A95"/>
    <w:rsid w:val="00227212"/>
    <w:rsid w:val="0023157E"/>
    <w:rsid w:val="00233ACF"/>
    <w:rsid w:val="00240427"/>
    <w:rsid w:val="00240B36"/>
    <w:rsid w:val="0024669D"/>
    <w:rsid w:val="00251D67"/>
    <w:rsid w:val="0025505F"/>
    <w:rsid w:val="00256061"/>
    <w:rsid w:val="00257C86"/>
    <w:rsid w:val="00262CF4"/>
    <w:rsid w:val="00264C2E"/>
    <w:rsid w:val="00264F6F"/>
    <w:rsid w:val="00267B2F"/>
    <w:rsid w:val="0027149D"/>
    <w:rsid w:val="00271901"/>
    <w:rsid w:val="002771BB"/>
    <w:rsid w:val="00281204"/>
    <w:rsid w:val="00281F7D"/>
    <w:rsid w:val="00285EA2"/>
    <w:rsid w:val="002865FD"/>
    <w:rsid w:val="00292AA7"/>
    <w:rsid w:val="0029644C"/>
    <w:rsid w:val="00296DF9"/>
    <w:rsid w:val="002A249F"/>
    <w:rsid w:val="002A3083"/>
    <w:rsid w:val="002B0127"/>
    <w:rsid w:val="002B3534"/>
    <w:rsid w:val="002B618D"/>
    <w:rsid w:val="002B6287"/>
    <w:rsid w:val="002C3292"/>
    <w:rsid w:val="002C4705"/>
    <w:rsid w:val="002D0DA8"/>
    <w:rsid w:val="002D55A3"/>
    <w:rsid w:val="002D6115"/>
    <w:rsid w:val="002E0789"/>
    <w:rsid w:val="002E4AC6"/>
    <w:rsid w:val="002E6B45"/>
    <w:rsid w:val="002F12DE"/>
    <w:rsid w:val="002F5ED3"/>
    <w:rsid w:val="0030036A"/>
    <w:rsid w:val="00302462"/>
    <w:rsid w:val="0030313D"/>
    <w:rsid w:val="00304FB1"/>
    <w:rsid w:val="0030559A"/>
    <w:rsid w:val="003066F5"/>
    <w:rsid w:val="0031025B"/>
    <w:rsid w:val="003129B5"/>
    <w:rsid w:val="00316639"/>
    <w:rsid w:val="00325DBA"/>
    <w:rsid w:val="003317FC"/>
    <w:rsid w:val="00334A6D"/>
    <w:rsid w:val="003351A5"/>
    <w:rsid w:val="0033532B"/>
    <w:rsid w:val="0033766C"/>
    <w:rsid w:val="0034266E"/>
    <w:rsid w:val="003450E1"/>
    <w:rsid w:val="003507C4"/>
    <w:rsid w:val="00354D8A"/>
    <w:rsid w:val="0036047A"/>
    <w:rsid w:val="003652B0"/>
    <w:rsid w:val="003666A4"/>
    <w:rsid w:val="00370600"/>
    <w:rsid w:val="00371DA3"/>
    <w:rsid w:val="003723C1"/>
    <w:rsid w:val="00375DF6"/>
    <w:rsid w:val="00377ECF"/>
    <w:rsid w:val="00384FFC"/>
    <w:rsid w:val="00387748"/>
    <w:rsid w:val="00387DC0"/>
    <w:rsid w:val="0039153C"/>
    <w:rsid w:val="0039158E"/>
    <w:rsid w:val="00392948"/>
    <w:rsid w:val="0039385F"/>
    <w:rsid w:val="00395A23"/>
    <w:rsid w:val="00396C66"/>
    <w:rsid w:val="003974D3"/>
    <w:rsid w:val="003A287F"/>
    <w:rsid w:val="003A6992"/>
    <w:rsid w:val="003B090E"/>
    <w:rsid w:val="003B16F9"/>
    <w:rsid w:val="003B2071"/>
    <w:rsid w:val="003B6C08"/>
    <w:rsid w:val="003B7B5E"/>
    <w:rsid w:val="003C11B2"/>
    <w:rsid w:val="003C1865"/>
    <w:rsid w:val="003C47CF"/>
    <w:rsid w:val="003C4AE7"/>
    <w:rsid w:val="003C7380"/>
    <w:rsid w:val="003C7A86"/>
    <w:rsid w:val="003D116E"/>
    <w:rsid w:val="003D13DF"/>
    <w:rsid w:val="003D586C"/>
    <w:rsid w:val="003D5DCF"/>
    <w:rsid w:val="003E10EA"/>
    <w:rsid w:val="003E13EB"/>
    <w:rsid w:val="003E2FEA"/>
    <w:rsid w:val="003E39F1"/>
    <w:rsid w:val="003E3ED5"/>
    <w:rsid w:val="003E46C7"/>
    <w:rsid w:val="003E4C67"/>
    <w:rsid w:val="003F0E96"/>
    <w:rsid w:val="003F18C7"/>
    <w:rsid w:val="003F220B"/>
    <w:rsid w:val="003F4BC6"/>
    <w:rsid w:val="00402E34"/>
    <w:rsid w:val="0040704B"/>
    <w:rsid w:val="00411F83"/>
    <w:rsid w:val="004121DA"/>
    <w:rsid w:val="004121EF"/>
    <w:rsid w:val="0041592B"/>
    <w:rsid w:val="00424029"/>
    <w:rsid w:val="004300DD"/>
    <w:rsid w:val="004303E4"/>
    <w:rsid w:val="0043150F"/>
    <w:rsid w:val="00432888"/>
    <w:rsid w:val="00433563"/>
    <w:rsid w:val="004408BA"/>
    <w:rsid w:val="00440978"/>
    <w:rsid w:val="00444006"/>
    <w:rsid w:val="00450D9E"/>
    <w:rsid w:val="0045384B"/>
    <w:rsid w:val="004542E5"/>
    <w:rsid w:val="0045599F"/>
    <w:rsid w:val="0045622B"/>
    <w:rsid w:val="0046055D"/>
    <w:rsid w:val="00467125"/>
    <w:rsid w:val="004718A8"/>
    <w:rsid w:val="00472C20"/>
    <w:rsid w:val="00476E2F"/>
    <w:rsid w:val="00480EE9"/>
    <w:rsid w:val="004810A0"/>
    <w:rsid w:val="00483A36"/>
    <w:rsid w:val="004841C5"/>
    <w:rsid w:val="00484BE8"/>
    <w:rsid w:val="0048541D"/>
    <w:rsid w:val="00485D7B"/>
    <w:rsid w:val="004A2B28"/>
    <w:rsid w:val="004A56E5"/>
    <w:rsid w:val="004A7200"/>
    <w:rsid w:val="004B05A0"/>
    <w:rsid w:val="004B11CD"/>
    <w:rsid w:val="004B1A91"/>
    <w:rsid w:val="004B29F4"/>
    <w:rsid w:val="004B4EC2"/>
    <w:rsid w:val="004B5621"/>
    <w:rsid w:val="004B6628"/>
    <w:rsid w:val="004C2AE1"/>
    <w:rsid w:val="004D1599"/>
    <w:rsid w:val="004D4129"/>
    <w:rsid w:val="004D7E57"/>
    <w:rsid w:val="004E28CB"/>
    <w:rsid w:val="004E45D8"/>
    <w:rsid w:val="004E7855"/>
    <w:rsid w:val="004E7C85"/>
    <w:rsid w:val="004F06E0"/>
    <w:rsid w:val="004F52C5"/>
    <w:rsid w:val="00504624"/>
    <w:rsid w:val="00504EF1"/>
    <w:rsid w:val="00506C8E"/>
    <w:rsid w:val="0050784E"/>
    <w:rsid w:val="00510822"/>
    <w:rsid w:val="0051266C"/>
    <w:rsid w:val="00515DFE"/>
    <w:rsid w:val="00515F39"/>
    <w:rsid w:val="005161B7"/>
    <w:rsid w:val="005201BF"/>
    <w:rsid w:val="00524F51"/>
    <w:rsid w:val="00525F25"/>
    <w:rsid w:val="00527FE9"/>
    <w:rsid w:val="00530A10"/>
    <w:rsid w:val="00533DFA"/>
    <w:rsid w:val="005375E7"/>
    <w:rsid w:val="00541141"/>
    <w:rsid w:val="00542066"/>
    <w:rsid w:val="005420D7"/>
    <w:rsid w:val="005442BD"/>
    <w:rsid w:val="00547FE0"/>
    <w:rsid w:val="005509F0"/>
    <w:rsid w:val="00555611"/>
    <w:rsid w:val="00560004"/>
    <w:rsid w:val="0056677E"/>
    <w:rsid w:val="00566D64"/>
    <w:rsid w:val="00566D8A"/>
    <w:rsid w:val="005728D7"/>
    <w:rsid w:val="0057298D"/>
    <w:rsid w:val="005735AA"/>
    <w:rsid w:val="005767CD"/>
    <w:rsid w:val="00576DB3"/>
    <w:rsid w:val="0058073D"/>
    <w:rsid w:val="00580F72"/>
    <w:rsid w:val="00583121"/>
    <w:rsid w:val="00583391"/>
    <w:rsid w:val="00585DC4"/>
    <w:rsid w:val="00592A99"/>
    <w:rsid w:val="00595E4E"/>
    <w:rsid w:val="005A52B0"/>
    <w:rsid w:val="005B0CAD"/>
    <w:rsid w:val="005B22B1"/>
    <w:rsid w:val="005B2462"/>
    <w:rsid w:val="005B4118"/>
    <w:rsid w:val="005B5387"/>
    <w:rsid w:val="005B5578"/>
    <w:rsid w:val="005B6BD0"/>
    <w:rsid w:val="005C0D67"/>
    <w:rsid w:val="005C118A"/>
    <w:rsid w:val="005D3DC1"/>
    <w:rsid w:val="005D63AB"/>
    <w:rsid w:val="005D64A2"/>
    <w:rsid w:val="005D6BFB"/>
    <w:rsid w:val="005E0C87"/>
    <w:rsid w:val="005E0F64"/>
    <w:rsid w:val="005E15F4"/>
    <w:rsid w:val="005E23A9"/>
    <w:rsid w:val="005E71DC"/>
    <w:rsid w:val="005F202D"/>
    <w:rsid w:val="005F3B22"/>
    <w:rsid w:val="005F7F50"/>
    <w:rsid w:val="006005B6"/>
    <w:rsid w:val="0060272A"/>
    <w:rsid w:val="00607211"/>
    <w:rsid w:val="00611A48"/>
    <w:rsid w:val="006146AD"/>
    <w:rsid w:val="00617854"/>
    <w:rsid w:val="006336C0"/>
    <w:rsid w:val="0064296E"/>
    <w:rsid w:val="00642BBF"/>
    <w:rsid w:val="00643705"/>
    <w:rsid w:val="0064500B"/>
    <w:rsid w:val="00645698"/>
    <w:rsid w:val="00645CD9"/>
    <w:rsid w:val="0064735C"/>
    <w:rsid w:val="00652221"/>
    <w:rsid w:val="00654DF5"/>
    <w:rsid w:val="0066086C"/>
    <w:rsid w:val="00663A31"/>
    <w:rsid w:val="00663ABE"/>
    <w:rsid w:val="00664485"/>
    <w:rsid w:val="006659B8"/>
    <w:rsid w:val="006673DD"/>
    <w:rsid w:val="00671E4E"/>
    <w:rsid w:val="00672444"/>
    <w:rsid w:val="00673769"/>
    <w:rsid w:val="00676676"/>
    <w:rsid w:val="00682B9E"/>
    <w:rsid w:val="00683E66"/>
    <w:rsid w:val="00684F29"/>
    <w:rsid w:val="00685AF3"/>
    <w:rsid w:val="00685E05"/>
    <w:rsid w:val="006912E8"/>
    <w:rsid w:val="00696673"/>
    <w:rsid w:val="006972FB"/>
    <w:rsid w:val="006A149E"/>
    <w:rsid w:val="006A1B02"/>
    <w:rsid w:val="006A322F"/>
    <w:rsid w:val="006B0582"/>
    <w:rsid w:val="006B2166"/>
    <w:rsid w:val="006B6AF5"/>
    <w:rsid w:val="006C1331"/>
    <w:rsid w:val="006C6BE5"/>
    <w:rsid w:val="006D0036"/>
    <w:rsid w:val="006D0897"/>
    <w:rsid w:val="006D27C5"/>
    <w:rsid w:val="006D3009"/>
    <w:rsid w:val="006D4827"/>
    <w:rsid w:val="006D5899"/>
    <w:rsid w:val="006D6634"/>
    <w:rsid w:val="006D78B8"/>
    <w:rsid w:val="006E1A1A"/>
    <w:rsid w:val="006E1EB9"/>
    <w:rsid w:val="006E30C3"/>
    <w:rsid w:val="006E3943"/>
    <w:rsid w:val="006E4F29"/>
    <w:rsid w:val="006E5A69"/>
    <w:rsid w:val="006E665F"/>
    <w:rsid w:val="006F0719"/>
    <w:rsid w:val="006F31FA"/>
    <w:rsid w:val="006F3713"/>
    <w:rsid w:val="006F413B"/>
    <w:rsid w:val="007058C0"/>
    <w:rsid w:val="00710111"/>
    <w:rsid w:val="00715571"/>
    <w:rsid w:val="0072232E"/>
    <w:rsid w:val="00726760"/>
    <w:rsid w:val="007332EB"/>
    <w:rsid w:val="007343AD"/>
    <w:rsid w:val="00743322"/>
    <w:rsid w:val="00751031"/>
    <w:rsid w:val="00756488"/>
    <w:rsid w:val="00756888"/>
    <w:rsid w:val="0075713B"/>
    <w:rsid w:val="00765D11"/>
    <w:rsid w:val="00774425"/>
    <w:rsid w:val="007749D2"/>
    <w:rsid w:val="007801B7"/>
    <w:rsid w:val="00783DE5"/>
    <w:rsid w:val="00785A89"/>
    <w:rsid w:val="00787D12"/>
    <w:rsid w:val="00791794"/>
    <w:rsid w:val="007937DA"/>
    <w:rsid w:val="007A6753"/>
    <w:rsid w:val="007B1AA0"/>
    <w:rsid w:val="007B28F8"/>
    <w:rsid w:val="007C05A1"/>
    <w:rsid w:val="007C2091"/>
    <w:rsid w:val="007C3078"/>
    <w:rsid w:val="007C5E62"/>
    <w:rsid w:val="007C73C5"/>
    <w:rsid w:val="007D099B"/>
    <w:rsid w:val="007D1227"/>
    <w:rsid w:val="007D20E1"/>
    <w:rsid w:val="007D354E"/>
    <w:rsid w:val="007D6411"/>
    <w:rsid w:val="007F0330"/>
    <w:rsid w:val="007F4717"/>
    <w:rsid w:val="007F721D"/>
    <w:rsid w:val="008039F4"/>
    <w:rsid w:val="00807412"/>
    <w:rsid w:val="0081399A"/>
    <w:rsid w:val="00814E46"/>
    <w:rsid w:val="00817923"/>
    <w:rsid w:val="008212DB"/>
    <w:rsid w:val="0082348E"/>
    <w:rsid w:val="00824D2B"/>
    <w:rsid w:val="008257F9"/>
    <w:rsid w:val="008342CB"/>
    <w:rsid w:val="0083640D"/>
    <w:rsid w:val="00836CBF"/>
    <w:rsid w:val="00844E33"/>
    <w:rsid w:val="00851069"/>
    <w:rsid w:val="008536A4"/>
    <w:rsid w:val="008545BF"/>
    <w:rsid w:val="00866BEA"/>
    <w:rsid w:val="00872486"/>
    <w:rsid w:val="00875063"/>
    <w:rsid w:val="00887F3A"/>
    <w:rsid w:val="00890AB4"/>
    <w:rsid w:val="00890D94"/>
    <w:rsid w:val="00891FE0"/>
    <w:rsid w:val="00895F6A"/>
    <w:rsid w:val="0089688C"/>
    <w:rsid w:val="00896974"/>
    <w:rsid w:val="008A2620"/>
    <w:rsid w:val="008A2653"/>
    <w:rsid w:val="008A7F27"/>
    <w:rsid w:val="008C0E99"/>
    <w:rsid w:val="008C1899"/>
    <w:rsid w:val="008C44CE"/>
    <w:rsid w:val="008C7F5F"/>
    <w:rsid w:val="008D271F"/>
    <w:rsid w:val="008D2E19"/>
    <w:rsid w:val="008E0EB3"/>
    <w:rsid w:val="008E4D2A"/>
    <w:rsid w:val="008E72F5"/>
    <w:rsid w:val="008F3DFC"/>
    <w:rsid w:val="0090132D"/>
    <w:rsid w:val="009038B6"/>
    <w:rsid w:val="009067A1"/>
    <w:rsid w:val="0090764A"/>
    <w:rsid w:val="00913A0F"/>
    <w:rsid w:val="00917B79"/>
    <w:rsid w:val="00920A71"/>
    <w:rsid w:val="00923C49"/>
    <w:rsid w:val="0092487F"/>
    <w:rsid w:val="00925077"/>
    <w:rsid w:val="009318B0"/>
    <w:rsid w:val="00932603"/>
    <w:rsid w:val="009441E9"/>
    <w:rsid w:val="00944E9F"/>
    <w:rsid w:val="00945071"/>
    <w:rsid w:val="00952D0D"/>
    <w:rsid w:val="00955895"/>
    <w:rsid w:val="00955B78"/>
    <w:rsid w:val="009560CB"/>
    <w:rsid w:val="00956CDD"/>
    <w:rsid w:val="00962240"/>
    <w:rsid w:val="00962AFD"/>
    <w:rsid w:val="00963FBF"/>
    <w:rsid w:val="00964B6D"/>
    <w:rsid w:val="00966726"/>
    <w:rsid w:val="00966760"/>
    <w:rsid w:val="00971301"/>
    <w:rsid w:val="009730BC"/>
    <w:rsid w:val="009736FE"/>
    <w:rsid w:val="0098096E"/>
    <w:rsid w:val="00984CFF"/>
    <w:rsid w:val="00985A7F"/>
    <w:rsid w:val="00985C22"/>
    <w:rsid w:val="009919EA"/>
    <w:rsid w:val="009948F6"/>
    <w:rsid w:val="00994A18"/>
    <w:rsid w:val="009A1B9C"/>
    <w:rsid w:val="009A1F2E"/>
    <w:rsid w:val="009A2047"/>
    <w:rsid w:val="009A6695"/>
    <w:rsid w:val="009A6C5B"/>
    <w:rsid w:val="009A7445"/>
    <w:rsid w:val="009B5D33"/>
    <w:rsid w:val="009C0029"/>
    <w:rsid w:val="009C1A19"/>
    <w:rsid w:val="009D13AC"/>
    <w:rsid w:val="009D356C"/>
    <w:rsid w:val="009D3998"/>
    <w:rsid w:val="009D5511"/>
    <w:rsid w:val="009D57DD"/>
    <w:rsid w:val="009D67AA"/>
    <w:rsid w:val="009D6E34"/>
    <w:rsid w:val="009E0C50"/>
    <w:rsid w:val="009E2100"/>
    <w:rsid w:val="009E34D3"/>
    <w:rsid w:val="009F3249"/>
    <w:rsid w:val="009F334F"/>
    <w:rsid w:val="009F5641"/>
    <w:rsid w:val="00A007D1"/>
    <w:rsid w:val="00A017E3"/>
    <w:rsid w:val="00A02865"/>
    <w:rsid w:val="00A02B06"/>
    <w:rsid w:val="00A068D4"/>
    <w:rsid w:val="00A123D1"/>
    <w:rsid w:val="00A12569"/>
    <w:rsid w:val="00A12DA1"/>
    <w:rsid w:val="00A13E1A"/>
    <w:rsid w:val="00A147D8"/>
    <w:rsid w:val="00A2069A"/>
    <w:rsid w:val="00A26408"/>
    <w:rsid w:val="00A32731"/>
    <w:rsid w:val="00A349F0"/>
    <w:rsid w:val="00A36FA9"/>
    <w:rsid w:val="00A42153"/>
    <w:rsid w:val="00A5044F"/>
    <w:rsid w:val="00A5106B"/>
    <w:rsid w:val="00A51485"/>
    <w:rsid w:val="00A53CF8"/>
    <w:rsid w:val="00A54313"/>
    <w:rsid w:val="00A54DB1"/>
    <w:rsid w:val="00A551F6"/>
    <w:rsid w:val="00A55579"/>
    <w:rsid w:val="00A61710"/>
    <w:rsid w:val="00A61DBA"/>
    <w:rsid w:val="00A62D88"/>
    <w:rsid w:val="00A632AB"/>
    <w:rsid w:val="00A657A0"/>
    <w:rsid w:val="00A66B88"/>
    <w:rsid w:val="00A67189"/>
    <w:rsid w:val="00A70CDC"/>
    <w:rsid w:val="00A74E6D"/>
    <w:rsid w:val="00A74F41"/>
    <w:rsid w:val="00A75078"/>
    <w:rsid w:val="00A812E8"/>
    <w:rsid w:val="00A81684"/>
    <w:rsid w:val="00A87F25"/>
    <w:rsid w:val="00A93E06"/>
    <w:rsid w:val="00A9429C"/>
    <w:rsid w:val="00A94356"/>
    <w:rsid w:val="00A944D3"/>
    <w:rsid w:val="00A9556E"/>
    <w:rsid w:val="00AA0FEF"/>
    <w:rsid w:val="00AA3A05"/>
    <w:rsid w:val="00AA4F3A"/>
    <w:rsid w:val="00AB0568"/>
    <w:rsid w:val="00AB47AD"/>
    <w:rsid w:val="00AB5A3B"/>
    <w:rsid w:val="00AC2E2B"/>
    <w:rsid w:val="00AC2F12"/>
    <w:rsid w:val="00AD2AB4"/>
    <w:rsid w:val="00AE03B7"/>
    <w:rsid w:val="00AE0729"/>
    <w:rsid w:val="00AE45D2"/>
    <w:rsid w:val="00AE4F42"/>
    <w:rsid w:val="00AF3E15"/>
    <w:rsid w:val="00AF569A"/>
    <w:rsid w:val="00B00A84"/>
    <w:rsid w:val="00B01AAE"/>
    <w:rsid w:val="00B02418"/>
    <w:rsid w:val="00B07203"/>
    <w:rsid w:val="00B10F5E"/>
    <w:rsid w:val="00B13AFF"/>
    <w:rsid w:val="00B15451"/>
    <w:rsid w:val="00B26DBE"/>
    <w:rsid w:val="00B301F2"/>
    <w:rsid w:val="00B3379E"/>
    <w:rsid w:val="00B37506"/>
    <w:rsid w:val="00B43AAF"/>
    <w:rsid w:val="00B448BF"/>
    <w:rsid w:val="00B472EF"/>
    <w:rsid w:val="00B47BD7"/>
    <w:rsid w:val="00B57181"/>
    <w:rsid w:val="00B608A9"/>
    <w:rsid w:val="00B63BF8"/>
    <w:rsid w:val="00B6478D"/>
    <w:rsid w:val="00B66514"/>
    <w:rsid w:val="00B66785"/>
    <w:rsid w:val="00B67537"/>
    <w:rsid w:val="00B72621"/>
    <w:rsid w:val="00B76C84"/>
    <w:rsid w:val="00B77F9A"/>
    <w:rsid w:val="00B8032E"/>
    <w:rsid w:val="00B83061"/>
    <w:rsid w:val="00B83F9B"/>
    <w:rsid w:val="00B85F67"/>
    <w:rsid w:val="00B87C96"/>
    <w:rsid w:val="00B9229E"/>
    <w:rsid w:val="00B923F8"/>
    <w:rsid w:val="00B971D8"/>
    <w:rsid w:val="00B97203"/>
    <w:rsid w:val="00BA28A2"/>
    <w:rsid w:val="00BA6808"/>
    <w:rsid w:val="00BA7A29"/>
    <w:rsid w:val="00BB1FBD"/>
    <w:rsid w:val="00BB4522"/>
    <w:rsid w:val="00BB586C"/>
    <w:rsid w:val="00BC1566"/>
    <w:rsid w:val="00BC3248"/>
    <w:rsid w:val="00BC361B"/>
    <w:rsid w:val="00BC44A8"/>
    <w:rsid w:val="00BC69DE"/>
    <w:rsid w:val="00BC7C43"/>
    <w:rsid w:val="00BD07B6"/>
    <w:rsid w:val="00BD44E5"/>
    <w:rsid w:val="00BD5596"/>
    <w:rsid w:val="00BE4FD5"/>
    <w:rsid w:val="00BE5C8E"/>
    <w:rsid w:val="00BF04D1"/>
    <w:rsid w:val="00C00441"/>
    <w:rsid w:val="00C037E0"/>
    <w:rsid w:val="00C060DE"/>
    <w:rsid w:val="00C07731"/>
    <w:rsid w:val="00C166E0"/>
    <w:rsid w:val="00C16A63"/>
    <w:rsid w:val="00C20961"/>
    <w:rsid w:val="00C22426"/>
    <w:rsid w:val="00C2600B"/>
    <w:rsid w:val="00C3068D"/>
    <w:rsid w:val="00C30D59"/>
    <w:rsid w:val="00C31D39"/>
    <w:rsid w:val="00C35C69"/>
    <w:rsid w:val="00C365A3"/>
    <w:rsid w:val="00C40F33"/>
    <w:rsid w:val="00C42E03"/>
    <w:rsid w:val="00C444C1"/>
    <w:rsid w:val="00C47476"/>
    <w:rsid w:val="00C51636"/>
    <w:rsid w:val="00C51CDC"/>
    <w:rsid w:val="00C54203"/>
    <w:rsid w:val="00C60C0E"/>
    <w:rsid w:val="00C66F78"/>
    <w:rsid w:val="00C723B6"/>
    <w:rsid w:val="00C72438"/>
    <w:rsid w:val="00C770AA"/>
    <w:rsid w:val="00C8384E"/>
    <w:rsid w:val="00C96916"/>
    <w:rsid w:val="00C97C89"/>
    <w:rsid w:val="00CB0515"/>
    <w:rsid w:val="00CB4940"/>
    <w:rsid w:val="00CB58DB"/>
    <w:rsid w:val="00CB6A3F"/>
    <w:rsid w:val="00CC0B8D"/>
    <w:rsid w:val="00CC1397"/>
    <w:rsid w:val="00CD1A43"/>
    <w:rsid w:val="00CD532D"/>
    <w:rsid w:val="00CD5842"/>
    <w:rsid w:val="00CD722B"/>
    <w:rsid w:val="00CF0995"/>
    <w:rsid w:val="00CF7663"/>
    <w:rsid w:val="00D03AA1"/>
    <w:rsid w:val="00D06E01"/>
    <w:rsid w:val="00D07D9E"/>
    <w:rsid w:val="00D124E3"/>
    <w:rsid w:val="00D13995"/>
    <w:rsid w:val="00D13FE5"/>
    <w:rsid w:val="00D155ED"/>
    <w:rsid w:val="00D203CA"/>
    <w:rsid w:val="00D245A0"/>
    <w:rsid w:val="00D27CD8"/>
    <w:rsid w:val="00D3183A"/>
    <w:rsid w:val="00D3191D"/>
    <w:rsid w:val="00D342F2"/>
    <w:rsid w:val="00D358DA"/>
    <w:rsid w:val="00D35F93"/>
    <w:rsid w:val="00D43926"/>
    <w:rsid w:val="00D43A1A"/>
    <w:rsid w:val="00D443E4"/>
    <w:rsid w:val="00D457CC"/>
    <w:rsid w:val="00D50472"/>
    <w:rsid w:val="00D52E8D"/>
    <w:rsid w:val="00D63507"/>
    <w:rsid w:val="00D66AD1"/>
    <w:rsid w:val="00D70FFC"/>
    <w:rsid w:val="00D736A9"/>
    <w:rsid w:val="00D74928"/>
    <w:rsid w:val="00D74A94"/>
    <w:rsid w:val="00D75F96"/>
    <w:rsid w:val="00D91C8A"/>
    <w:rsid w:val="00D91DA6"/>
    <w:rsid w:val="00D947C2"/>
    <w:rsid w:val="00D97D6D"/>
    <w:rsid w:val="00DA30A3"/>
    <w:rsid w:val="00DA4B31"/>
    <w:rsid w:val="00DA5324"/>
    <w:rsid w:val="00DA56AF"/>
    <w:rsid w:val="00DA6E7E"/>
    <w:rsid w:val="00DB48B0"/>
    <w:rsid w:val="00DB6B6A"/>
    <w:rsid w:val="00DC01A7"/>
    <w:rsid w:val="00DC087D"/>
    <w:rsid w:val="00DC10D0"/>
    <w:rsid w:val="00DC607D"/>
    <w:rsid w:val="00DC6C7B"/>
    <w:rsid w:val="00DD15CC"/>
    <w:rsid w:val="00DD1B40"/>
    <w:rsid w:val="00DD5143"/>
    <w:rsid w:val="00DE1B40"/>
    <w:rsid w:val="00DE3D94"/>
    <w:rsid w:val="00DE44D4"/>
    <w:rsid w:val="00DE6AED"/>
    <w:rsid w:val="00DE7A31"/>
    <w:rsid w:val="00DE7A6A"/>
    <w:rsid w:val="00DF0FE4"/>
    <w:rsid w:val="00DF1920"/>
    <w:rsid w:val="00DF4941"/>
    <w:rsid w:val="00DF7927"/>
    <w:rsid w:val="00DF7D32"/>
    <w:rsid w:val="00E03C53"/>
    <w:rsid w:val="00E04624"/>
    <w:rsid w:val="00E04815"/>
    <w:rsid w:val="00E1074A"/>
    <w:rsid w:val="00E20E7E"/>
    <w:rsid w:val="00E21DF6"/>
    <w:rsid w:val="00E2264B"/>
    <w:rsid w:val="00E23BCA"/>
    <w:rsid w:val="00E324DE"/>
    <w:rsid w:val="00E33849"/>
    <w:rsid w:val="00E4087C"/>
    <w:rsid w:val="00E426BF"/>
    <w:rsid w:val="00E45D8E"/>
    <w:rsid w:val="00E46E88"/>
    <w:rsid w:val="00E47CA6"/>
    <w:rsid w:val="00E50A54"/>
    <w:rsid w:val="00E54B1E"/>
    <w:rsid w:val="00E55595"/>
    <w:rsid w:val="00E56F73"/>
    <w:rsid w:val="00E621AA"/>
    <w:rsid w:val="00E66A6D"/>
    <w:rsid w:val="00E70A35"/>
    <w:rsid w:val="00E70EB0"/>
    <w:rsid w:val="00E74E9C"/>
    <w:rsid w:val="00E76278"/>
    <w:rsid w:val="00E80790"/>
    <w:rsid w:val="00E80D55"/>
    <w:rsid w:val="00E80EE1"/>
    <w:rsid w:val="00E812BF"/>
    <w:rsid w:val="00E812C8"/>
    <w:rsid w:val="00E8369F"/>
    <w:rsid w:val="00E8616C"/>
    <w:rsid w:val="00E86A75"/>
    <w:rsid w:val="00E86C4A"/>
    <w:rsid w:val="00E90414"/>
    <w:rsid w:val="00E94E9C"/>
    <w:rsid w:val="00E95AA2"/>
    <w:rsid w:val="00E9775F"/>
    <w:rsid w:val="00E97FEB"/>
    <w:rsid w:val="00EA0840"/>
    <w:rsid w:val="00EA0DFC"/>
    <w:rsid w:val="00EA50DF"/>
    <w:rsid w:val="00EA7490"/>
    <w:rsid w:val="00EB2C0F"/>
    <w:rsid w:val="00EB365A"/>
    <w:rsid w:val="00EB6B39"/>
    <w:rsid w:val="00EC5603"/>
    <w:rsid w:val="00EE17BA"/>
    <w:rsid w:val="00EE272A"/>
    <w:rsid w:val="00EE2FB3"/>
    <w:rsid w:val="00EF299B"/>
    <w:rsid w:val="00EF3737"/>
    <w:rsid w:val="00EF7A1E"/>
    <w:rsid w:val="00F050E8"/>
    <w:rsid w:val="00F11721"/>
    <w:rsid w:val="00F147F3"/>
    <w:rsid w:val="00F14C19"/>
    <w:rsid w:val="00F20C7F"/>
    <w:rsid w:val="00F2290C"/>
    <w:rsid w:val="00F26897"/>
    <w:rsid w:val="00F27BDD"/>
    <w:rsid w:val="00F30599"/>
    <w:rsid w:val="00F3230E"/>
    <w:rsid w:val="00F37FED"/>
    <w:rsid w:val="00F40E18"/>
    <w:rsid w:val="00F44A9E"/>
    <w:rsid w:val="00F44BB9"/>
    <w:rsid w:val="00F44D8B"/>
    <w:rsid w:val="00F46B42"/>
    <w:rsid w:val="00F52225"/>
    <w:rsid w:val="00F525B6"/>
    <w:rsid w:val="00F54351"/>
    <w:rsid w:val="00F55511"/>
    <w:rsid w:val="00F55FEB"/>
    <w:rsid w:val="00F5652D"/>
    <w:rsid w:val="00F624F9"/>
    <w:rsid w:val="00F73CA1"/>
    <w:rsid w:val="00F74273"/>
    <w:rsid w:val="00F74AF0"/>
    <w:rsid w:val="00F75A73"/>
    <w:rsid w:val="00F83D9E"/>
    <w:rsid w:val="00F91CC7"/>
    <w:rsid w:val="00F9225E"/>
    <w:rsid w:val="00F92AC2"/>
    <w:rsid w:val="00F95621"/>
    <w:rsid w:val="00F96CF6"/>
    <w:rsid w:val="00FA4008"/>
    <w:rsid w:val="00FA5EB3"/>
    <w:rsid w:val="00FB0836"/>
    <w:rsid w:val="00FB2D7F"/>
    <w:rsid w:val="00FB4426"/>
    <w:rsid w:val="00FB6A91"/>
    <w:rsid w:val="00FB75BE"/>
    <w:rsid w:val="00FC48B9"/>
    <w:rsid w:val="00FD49E9"/>
    <w:rsid w:val="00FD4A5A"/>
    <w:rsid w:val="00FD4C53"/>
    <w:rsid w:val="00FE5E9A"/>
    <w:rsid w:val="00FF1220"/>
    <w:rsid w:val="00FF678D"/>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12264B20"/>
  <w15:chartTrackingRefBased/>
  <w15:docId w15:val="{01240179-416E-4584-89DB-295959C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szCs w:val="20"/>
    </w:rPr>
  </w:style>
  <w:style w:type="paragraph" w:styleId="Kop2">
    <w:name w:val="heading 2"/>
    <w:basedOn w:val="Standaard"/>
    <w:next w:val="Standaard"/>
    <w:qFormat/>
    <w:pPr>
      <w:keepNext/>
      <w:ind w:left="708"/>
      <w:outlineLvl w:val="1"/>
    </w:pPr>
    <w:rPr>
      <w:szCs w:val="20"/>
    </w:rPr>
  </w:style>
  <w:style w:type="paragraph" w:styleId="Kop3">
    <w:name w:val="heading 3"/>
    <w:basedOn w:val="Standaard"/>
    <w:next w:val="Standaard"/>
    <w:qFormat/>
    <w:pPr>
      <w:keepNext/>
      <w:ind w:left="708" w:right="1332"/>
      <w:outlineLvl w:val="2"/>
    </w:pPr>
    <w:rPr>
      <w:i/>
      <w:iCs/>
    </w:rPr>
  </w:style>
  <w:style w:type="paragraph" w:styleId="Kop4">
    <w:name w:val="heading 4"/>
    <w:basedOn w:val="Standaard"/>
    <w:next w:val="Standaard"/>
    <w:qFormat/>
    <w:pPr>
      <w:keepNext/>
      <w:ind w:left="744" w:right="1332"/>
      <w:outlineLvl w:val="3"/>
    </w:pPr>
    <w:rPr>
      <w:i/>
      <w:iCs/>
    </w:rPr>
  </w:style>
  <w:style w:type="paragraph" w:styleId="Kop5">
    <w:name w:val="heading 5"/>
    <w:basedOn w:val="Standaard"/>
    <w:next w:val="Standaard"/>
    <w:qFormat/>
    <w:pPr>
      <w:keepNext/>
      <w:ind w:firstLine="708"/>
      <w:outlineLvl w:val="4"/>
    </w:pPr>
    <w:rPr>
      <w:i/>
      <w:iCs/>
    </w:rPr>
  </w:style>
  <w:style w:type="paragraph" w:styleId="Kop6">
    <w:name w:val="heading 6"/>
    <w:basedOn w:val="Standaard"/>
    <w:next w:val="Standaard"/>
    <w:qFormat/>
    <w:pPr>
      <w:keepNext/>
      <w:ind w:left="708" w:right="1332"/>
      <w:outlineLvl w:val="5"/>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ind w:left="720" w:right="1512" w:firstLine="708"/>
    </w:pPr>
  </w:style>
  <w:style w:type="paragraph" w:styleId="Plattetekstinspringen">
    <w:name w:val="Body Text Indent"/>
    <w:basedOn w:val="Standaard"/>
    <w:pPr>
      <w:ind w:left="708"/>
    </w:pPr>
    <w:rPr>
      <w:szCs w:val="20"/>
    </w:rPr>
  </w:style>
  <w:style w:type="paragraph" w:styleId="Plattetekst">
    <w:name w:val="Body Text"/>
    <w:basedOn w:val="Standaard"/>
    <w:rPr>
      <w:szCs w:val="20"/>
    </w:rPr>
  </w:style>
  <w:style w:type="paragraph" w:styleId="Plattetekstinspringen2">
    <w:name w:val="Body Text Indent 2"/>
    <w:basedOn w:val="Standaard"/>
    <w:pPr>
      <w:ind w:left="540" w:hanging="540"/>
    </w:pPr>
  </w:style>
  <w:style w:type="paragraph" w:styleId="Plattetekstinspringen3">
    <w:name w:val="Body Text Indent 3"/>
    <w:basedOn w:val="Standaard"/>
    <w:pPr>
      <w:ind w:left="1236"/>
    </w:pPr>
  </w:style>
  <w:style w:type="paragraph" w:styleId="Ballontekst">
    <w:name w:val="Balloon Text"/>
    <w:basedOn w:val="Standaard"/>
    <w:semiHidden/>
    <w:rsid w:val="00380EC2"/>
    <w:rPr>
      <w:rFonts w:ascii="Tahoma" w:hAnsi="Tahoma" w:cs="Tahoma"/>
      <w:sz w:val="16"/>
      <w:szCs w:val="16"/>
    </w:rPr>
  </w:style>
  <w:style w:type="character" w:customStyle="1" w:styleId="infovalue1">
    <w:name w:val="info_value1"/>
    <w:basedOn w:val="Standaardalinea-lettertype"/>
    <w:rsid w:val="00FB3EB9"/>
  </w:style>
  <w:style w:type="character" w:customStyle="1" w:styleId="Carla">
    <w:name w:val="Carla"/>
    <w:semiHidden/>
    <w:rsid w:val="00682271"/>
    <w:rPr>
      <w:rFonts w:ascii="Times New Roman" w:hAnsi="Times New Roman" w:cs="Arial" w:hint="default"/>
      <w:color w:val="auto"/>
      <w:sz w:val="24"/>
      <w:szCs w:val="20"/>
    </w:rPr>
  </w:style>
  <w:style w:type="paragraph" w:styleId="Normaalweb">
    <w:name w:val="Normal (Web)"/>
    <w:basedOn w:val="Standaard"/>
    <w:uiPriority w:val="99"/>
    <w:rsid w:val="00682271"/>
    <w:pPr>
      <w:spacing w:before="100" w:beforeAutospacing="1" w:after="100" w:afterAutospacing="1"/>
    </w:pPr>
  </w:style>
  <w:style w:type="character" w:styleId="Hyperlink">
    <w:name w:val="Hyperlink"/>
    <w:rsid w:val="006C50D2"/>
    <w:rPr>
      <w:color w:val="0000FF"/>
      <w:u w:val="single"/>
    </w:rPr>
  </w:style>
  <w:style w:type="paragraph" w:styleId="Titel">
    <w:name w:val="Title"/>
    <w:basedOn w:val="Standaard"/>
    <w:link w:val="TitelChar"/>
    <w:qFormat/>
    <w:rsid w:val="006C50D2"/>
    <w:pPr>
      <w:jc w:val="center"/>
    </w:pPr>
    <w:rPr>
      <w:rFonts w:ascii="Arial" w:hAnsi="Arial"/>
      <w:b/>
      <w:szCs w:val="20"/>
      <w:lang w:val="en-US" w:eastAsia="en-US"/>
    </w:rPr>
  </w:style>
  <w:style w:type="character" w:customStyle="1" w:styleId="TitelChar">
    <w:name w:val="Titel Char"/>
    <w:link w:val="Titel"/>
    <w:rsid w:val="006C50D2"/>
    <w:rPr>
      <w:rFonts w:ascii="Arial" w:hAnsi="Arial"/>
      <w:b/>
      <w:sz w:val="24"/>
      <w:lang w:val="en-US" w:eastAsia="en-US"/>
    </w:rPr>
  </w:style>
  <w:style w:type="paragraph" w:styleId="Koptekst">
    <w:name w:val="header"/>
    <w:basedOn w:val="Standaard"/>
    <w:link w:val="KoptekstChar"/>
    <w:uiPriority w:val="99"/>
    <w:rsid w:val="0046114A"/>
    <w:pPr>
      <w:tabs>
        <w:tab w:val="center" w:pos="4536"/>
        <w:tab w:val="right" w:pos="9072"/>
      </w:tabs>
    </w:pPr>
    <w:rPr>
      <w:lang w:val="x-none" w:eastAsia="x-none"/>
    </w:rPr>
  </w:style>
  <w:style w:type="character" w:customStyle="1" w:styleId="KoptekstChar">
    <w:name w:val="Koptekst Char"/>
    <w:link w:val="Koptekst"/>
    <w:uiPriority w:val="99"/>
    <w:rsid w:val="0046114A"/>
    <w:rPr>
      <w:sz w:val="24"/>
      <w:szCs w:val="24"/>
    </w:rPr>
  </w:style>
  <w:style w:type="paragraph" w:styleId="Voettekst">
    <w:name w:val="footer"/>
    <w:basedOn w:val="Standaard"/>
    <w:link w:val="VoettekstChar"/>
    <w:uiPriority w:val="99"/>
    <w:rsid w:val="0046114A"/>
    <w:pPr>
      <w:tabs>
        <w:tab w:val="center" w:pos="4536"/>
        <w:tab w:val="right" w:pos="9072"/>
      </w:tabs>
    </w:pPr>
    <w:rPr>
      <w:lang w:val="x-none" w:eastAsia="x-none"/>
    </w:rPr>
  </w:style>
  <w:style w:type="character" w:customStyle="1" w:styleId="VoettekstChar">
    <w:name w:val="Voettekst Char"/>
    <w:link w:val="Voettekst"/>
    <w:uiPriority w:val="99"/>
    <w:rsid w:val="0046114A"/>
    <w:rPr>
      <w:sz w:val="24"/>
      <w:szCs w:val="24"/>
    </w:rPr>
  </w:style>
  <w:style w:type="paragraph" w:customStyle="1" w:styleId="Hoofdtekst">
    <w:name w:val="Hoofdtekst"/>
    <w:rsid w:val="00A15E83"/>
    <w:rPr>
      <w:rFonts w:ascii="Helvetica" w:eastAsia="ヒラギノ角ゴ Pro W3" w:hAnsi="Helvetica"/>
      <w:color w:val="000000"/>
      <w:sz w:val="24"/>
      <w:lang w:eastAsia="en-US"/>
    </w:rPr>
  </w:style>
  <w:style w:type="paragraph" w:styleId="Geenafstand">
    <w:name w:val="No Spacing"/>
    <w:uiPriority w:val="1"/>
    <w:qFormat/>
    <w:rsid w:val="003A287F"/>
    <w:rPr>
      <w:sz w:val="24"/>
      <w:szCs w:val="24"/>
    </w:rPr>
  </w:style>
  <w:style w:type="paragraph" w:styleId="Voetnoottekst">
    <w:name w:val="footnote text"/>
    <w:basedOn w:val="Standaard"/>
    <w:link w:val="VoetnoottekstChar"/>
    <w:rsid w:val="00E621AA"/>
    <w:rPr>
      <w:sz w:val="20"/>
      <w:szCs w:val="20"/>
    </w:rPr>
  </w:style>
  <w:style w:type="character" w:customStyle="1" w:styleId="VoetnoottekstChar">
    <w:name w:val="Voetnoottekst Char"/>
    <w:basedOn w:val="Standaardalinea-lettertype"/>
    <w:link w:val="Voetnoottekst"/>
    <w:rsid w:val="00E621AA"/>
  </w:style>
  <w:style w:type="character" w:styleId="Voetnootmarkering">
    <w:name w:val="footnote reference"/>
    <w:rsid w:val="00E621AA"/>
    <w:rPr>
      <w:vertAlign w:val="superscript"/>
    </w:rPr>
  </w:style>
  <w:style w:type="character" w:styleId="Intensievebenadrukking">
    <w:name w:val="Intense Emphasis"/>
    <w:uiPriority w:val="21"/>
    <w:qFormat/>
    <w:rsid w:val="00FF1220"/>
    <w:rPr>
      <w:b/>
      <w:bCs/>
      <w:i/>
      <w:iCs/>
      <w:color w:val="4F81BD"/>
    </w:rPr>
  </w:style>
  <w:style w:type="paragraph" w:customStyle="1" w:styleId="Paragraafofferte">
    <w:name w:val="Paragraaf offerte"/>
    <w:basedOn w:val="Titel"/>
    <w:link w:val="ParagraafofferteChar"/>
    <w:qFormat/>
    <w:rsid w:val="00FF1220"/>
    <w:pPr>
      <w:tabs>
        <w:tab w:val="left" w:pos="0"/>
      </w:tabs>
      <w:jc w:val="left"/>
    </w:pPr>
    <w:rPr>
      <w:rFonts w:ascii="Verdana" w:hAnsi="Verdana"/>
    </w:rPr>
  </w:style>
  <w:style w:type="character" w:styleId="Verwijzingopmerking">
    <w:name w:val="annotation reference"/>
    <w:rsid w:val="003F18C7"/>
    <w:rPr>
      <w:sz w:val="16"/>
      <w:szCs w:val="16"/>
    </w:rPr>
  </w:style>
  <w:style w:type="character" w:customStyle="1" w:styleId="ParagraafofferteChar">
    <w:name w:val="Paragraaf offerte Char"/>
    <w:link w:val="Paragraafofferte"/>
    <w:rsid w:val="00FF1220"/>
    <w:rPr>
      <w:rFonts w:ascii="Verdana" w:hAnsi="Verdana"/>
      <w:b/>
      <w:sz w:val="24"/>
      <w:lang w:val="en-US" w:eastAsia="en-US"/>
    </w:rPr>
  </w:style>
  <w:style w:type="paragraph" w:styleId="Tekstopmerking">
    <w:name w:val="annotation text"/>
    <w:basedOn w:val="Standaard"/>
    <w:link w:val="TekstopmerkingChar"/>
    <w:rsid w:val="003F18C7"/>
    <w:rPr>
      <w:sz w:val="20"/>
      <w:szCs w:val="20"/>
    </w:rPr>
  </w:style>
  <w:style w:type="character" w:customStyle="1" w:styleId="TekstopmerkingChar">
    <w:name w:val="Tekst opmerking Char"/>
    <w:basedOn w:val="Standaardalinea-lettertype"/>
    <w:link w:val="Tekstopmerking"/>
    <w:rsid w:val="003F18C7"/>
  </w:style>
  <w:style w:type="paragraph" w:styleId="Onderwerpvanopmerking">
    <w:name w:val="annotation subject"/>
    <w:basedOn w:val="Tekstopmerking"/>
    <w:next w:val="Tekstopmerking"/>
    <w:link w:val="OnderwerpvanopmerkingChar"/>
    <w:rsid w:val="003F18C7"/>
    <w:rPr>
      <w:b/>
      <w:bCs/>
      <w:lang w:val="x-none" w:eastAsia="x-none"/>
    </w:rPr>
  </w:style>
  <w:style w:type="character" w:customStyle="1" w:styleId="OnderwerpvanopmerkingChar">
    <w:name w:val="Onderwerp van opmerking Char"/>
    <w:link w:val="Onderwerpvanopmerking"/>
    <w:rsid w:val="003F18C7"/>
    <w:rPr>
      <w:b/>
      <w:bCs/>
    </w:rPr>
  </w:style>
  <w:style w:type="character" w:styleId="GevolgdeHyperlink">
    <w:name w:val="FollowedHyperlink"/>
    <w:rsid w:val="000D6EAD"/>
    <w:rPr>
      <w:color w:val="954F72"/>
      <w:u w:val="single"/>
    </w:rPr>
  </w:style>
  <w:style w:type="paragraph" w:styleId="Lijstalinea">
    <w:name w:val="List Paragraph"/>
    <w:basedOn w:val="Standaard"/>
    <w:uiPriority w:val="34"/>
    <w:qFormat/>
    <w:rsid w:val="005A52B0"/>
    <w:pPr>
      <w:ind w:left="720"/>
      <w:contextualSpacing/>
    </w:pPr>
  </w:style>
  <w:style w:type="character" w:styleId="Zwaar">
    <w:name w:val="Strong"/>
    <w:uiPriority w:val="22"/>
    <w:qFormat/>
    <w:rsid w:val="00095FEE"/>
    <w:rPr>
      <w:b/>
      <w:bCs/>
    </w:rPr>
  </w:style>
  <w:style w:type="table" w:styleId="Tabelraster">
    <w:name w:val="Table Grid"/>
    <w:basedOn w:val="Standaardtabel"/>
    <w:uiPriority w:val="59"/>
    <w:rsid w:val="003129B5"/>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AC2F12"/>
    <w:rPr>
      <w:color w:val="2B579A"/>
      <w:shd w:val="clear" w:color="auto" w:fill="E6E6E6"/>
    </w:rPr>
  </w:style>
  <w:style w:type="paragraph" w:styleId="Revisie">
    <w:name w:val="Revision"/>
    <w:hidden/>
    <w:uiPriority w:val="99"/>
    <w:semiHidden/>
    <w:rsid w:val="007749D2"/>
    <w:rPr>
      <w:sz w:val="24"/>
      <w:szCs w:val="24"/>
    </w:rPr>
  </w:style>
  <w:style w:type="character" w:styleId="Onopgelostemelding">
    <w:name w:val="Unresolved Mention"/>
    <w:basedOn w:val="Standaardalinea-lettertype"/>
    <w:uiPriority w:val="99"/>
    <w:semiHidden/>
    <w:unhideWhenUsed/>
    <w:rsid w:val="005B4118"/>
    <w:rPr>
      <w:color w:val="808080"/>
      <w:shd w:val="clear" w:color="auto" w:fill="E6E6E6"/>
    </w:rPr>
  </w:style>
  <w:style w:type="paragraph" w:customStyle="1" w:styleId="intro">
    <w:name w:val="intro"/>
    <w:basedOn w:val="Standaard"/>
    <w:rsid w:val="007C73C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2555">
      <w:bodyDiv w:val="1"/>
      <w:marLeft w:val="0"/>
      <w:marRight w:val="0"/>
      <w:marTop w:val="0"/>
      <w:marBottom w:val="0"/>
      <w:divBdr>
        <w:top w:val="none" w:sz="0" w:space="0" w:color="auto"/>
        <w:left w:val="none" w:sz="0" w:space="0" w:color="auto"/>
        <w:bottom w:val="none" w:sz="0" w:space="0" w:color="auto"/>
        <w:right w:val="none" w:sz="0" w:space="0" w:color="auto"/>
      </w:divBdr>
    </w:div>
    <w:div w:id="781535813">
      <w:bodyDiv w:val="1"/>
      <w:marLeft w:val="0"/>
      <w:marRight w:val="0"/>
      <w:marTop w:val="0"/>
      <w:marBottom w:val="0"/>
      <w:divBdr>
        <w:top w:val="none" w:sz="0" w:space="0" w:color="auto"/>
        <w:left w:val="none" w:sz="0" w:space="0" w:color="auto"/>
        <w:bottom w:val="none" w:sz="0" w:space="0" w:color="auto"/>
        <w:right w:val="none" w:sz="0" w:space="0" w:color="auto"/>
      </w:divBdr>
    </w:div>
    <w:div w:id="803500864">
      <w:bodyDiv w:val="1"/>
      <w:marLeft w:val="0"/>
      <w:marRight w:val="0"/>
      <w:marTop w:val="0"/>
      <w:marBottom w:val="0"/>
      <w:divBdr>
        <w:top w:val="none" w:sz="0" w:space="0" w:color="auto"/>
        <w:left w:val="none" w:sz="0" w:space="0" w:color="auto"/>
        <w:bottom w:val="none" w:sz="0" w:space="0" w:color="auto"/>
        <w:right w:val="none" w:sz="0" w:space="0" w:color="auto"/>
      </w:divBdr>
      <w:divsChild>
        <w:div w:id="1965497837">
          <w:marLeft w:val="0"/>
          <w:marRight w:val="0"/>
          <w:marTop w:val="0"/>
          <w:marBottom w:val="0"/>
          <w:divBdr>
            <w:top w:val="none" w:sz="0" w:space="0" w:color="auto"/>
            <w:left w:val="none" w:sz="0" w:space="0" w:color="auto"/>
            <w:bottom w:val="none" w:sz="0" w:space="0" w:color="auto"/>
            <w:right w:val="none" w:sz="0" w:space="0" w:color="auto"/>
          </w:divBdr>
        </w:div>
      </w:divsChild>
    </w:div>
    <w:div w:id="816605795">
      <w:bodyDiv w:val="1"/>
      <w:marLeft w:val="0"/>
      <w:marRight w:val="0"/>
      <w:marTop w:val="0"/>
      <w:marBottom w:val="0"/>
      <w:divBdr>
        <w:top w:val="none" w:sz="0" w:space="0" w:color="auto"/>
        <w:left w:val="none" w:sz="0" w:space="0" w:color="auto"/>
        <w:bottom w:val="none" w:sz="0" w:space="0" w:color="auto"/>
        <w:right w:val="none" w:sz="0" w:space="0" w:color="auto"/>
      </w:divBdr>
      <w:divsChild>
        <w:div w:id="1444030441">
          <w:marLeft w:val="0"/>
          <w:marRight w:val="0"/>
          <w:marTop w:val="0"/>
          <w:marBottom w:val="0"/>
          <w:divBdr>
            <w:top w:val="none" w:sz="0" w:space="0" w:color="auto"/>
            <w:left w:val="none" w:sz="0" w:space="0" w:color="auto"/>
            <w:bottom w:val="none" w:sz="0" w:space="0" w:color="auto"/>
            <w:right w:val="none" w:sz="0" w:space="0" w:color="auto"/>
          </w:divBdr>
        </w:div>
      </w:divsChild>
    </w:div>
    <w:div w:id="985159701">
      <w:bodyDiv w:val="1"/>
      <w:marLeft w:val="0"/>
      <w:marRight w:val="0"/>
      <w:marTop w:val="0"/>
      <w:marBottom w:val="0"/>
      <w:divBdr>
        <w:top w:val="none" w:sz="0" w:space="0" w:color="auto"/>
        <w:left w:val="none" w:sz="0" w:space="0" w:color="auto"/>
        <w:bottom w:val="none" w:sz="0" w:space="0" w:color="auto"/>
        <w:right w:val="none" w:sz="0" w:space="0" w:color="auto"/>
      </w:divBdr>
    </w:div>
    <w:div w:id="1056852534">
      <w:bodyDiv w:val="1"/>
      <w:marLeft w:val="0"/>
      <w:marRight w:val="0"/>
      <w:marTop w:val="0"/>
      <w:marBottom w:val="0"/>
      <w:divBdr>
        <w:top w:val="none" w:sz="0" w:space="0" w:color="auto"/>
        <w:left w:val="none" w:sz="0" w:space="0" w:color="auto"/>
        <w:bottom w:val="none" w:sz="0" w:space="0" w:color="auto"/>
        <w:right w:val="none" w:sz="0" w:space="0" w:color="auto"/>
      </w:divBdr>
    </w:div>
    <w:div w:id="1122919046">
      <w:bodyDiv w:val="1"/>
      <w:marLeft w:val="0"/>
      <w:marRight w:val="0"/>
      <w:marTop w:val="0"/>
      <w:marBottom w:val="0"/>
      <w:divBdr>
        <w:top w:val="none" w:sz="0" w:space="0" w:color="auto"/>
        <w:left w:val="none" w:sz="0" w:space="0" w:color="auto"/>
        <w:bottom w:val="none" w:sz="0" w:space="0" w:color="auto"/>
        <w:right w:val="none" w:sz="0" w:space="0" w:color="auto"/>
      </w:divBdr>
    </w:div>
    <w:div w:id="1710185112">
      <w:bodyDiv w:val="1"/>
      <w:marLeft w:val="0"/>
      <w:marRight w:val="0"/>
      <w:marTop w:val="0"/>
      <w:marBottom w:val="0"/>
      <w:divBdr>
        <w:top w:val="none" w:sz="0" w:space="0" w:color="auto"/>
        <w:left w:val="none" w:sz="0" w:space="0" w:color="auto"/>
        <w:bottom w:val="none" w:sz="0" w:space="0" w:color="auto"/>
        <w:right w:val="none" w:sz="0" w:space="0" w:color="auto"/>
      </w:divBdr>
    </w:div>
    <w:div w:id="1710951067">
      <w:bodyDiv w:val="1"/>
      <w:marLeft w:val="0"/>
      <w:marRight w:val="0"/>
      <w:marTop w:val="0"/>
      <w:marBottom w:val="0"/>
      <w:divBdr>
        <w:top w:val="none" w:sz="0" w:space="0" w:color="auto"/>
        <w:left w:val="none" w:sz="0" w:space="0" w:color="auto"/>
        <w:bottom w:val="none" w:sz="0" w:space="0" w:color="auto"/>
        <w:right w:val="none" w:sz="0" w:space="0" w:color="auto"/>
      </w:divBdr>
      <w:divsChild>
        <w:div w:id="377975548">
          <w:marLeft w:val="0"/>
          <w:marRight w:val="0"/>
          <w:marTop w:val="240"/>
          <w:marBottom w:val="240"/>
          <w:divBdr>
            <w:top w:val="none" w:sz="0" w:space="0" w:color="auto"/>
            <w:left w:val="none" w:sz="0" w:space="0" w:color="auto"/>
            <w:bottom w:val="none" w:sz="0" w:space="0" w:color="auto"/>
            <w:right w:val="none" w:sz="0" w:space="0" w:color="auto"/>
          </w:divBdr>
          <w:divsChild>
            <w:div w:id="1396973094">
              <w:marLeft w:val="0"/>
              <w:marRight w:val="0"/>
              <w:marTop w:val="0"/>
              <w:marBottom w:val="0"/>
              <w:divBdr>
                <w:top w:val="none" w:sz="0" w:space="0" w:color="auto"/>
                <w:left w:val="none" w:sz="0" w:space="0" w:color="auto"/>
                <w:bottom w:val="none" w:sz="0" w:space="0" w:color="auto"/>
                <w:right w:val="none" w:sz="0" w:space="0" w:color="auto"/>
              </w:divBdr>
              <w:divsChild>
                <w:div w:id="821969259">
                  <w:marLeft w:val="0"/>
                  <w:marRight w:val="0"/>
                  <w:marTop w:val="0"/>
                  <w:marBottom w:val="0"/>
                  <w:divBdr>
                    <w:top w:val="none" w:sz="0" w:space="0" w:color="auto"/>
                    <w:left w:val="none" w:sz="0" w:space="0" w:color="auto"/>
                    <w:bottom w:val="none" w:sz="0" w:space="0" w:color="auto"/>
                    <w:right w:val="none" w:sz="0" w:space="0" w:color="auto"/>
                  </w:divBdr>
                  <w:divsChild>
                    <w:div w:id="705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16702">
      <w:bodyDiv w:val="1"/>
      <w:marLeft w:val="0"/>
      <w:marRight w:val="0"/>
      <w:marTop w:val="0"/>
      <w:marBottom w:val="0"/>
      <w:divBdr>
        <w:top w:val="none" w:sz="0" w:space="0" w:color="auto"/>
        <w:left w:val="none" w:sz="0" w:space="0" w:color="auto"/>
        <w:bottom w:val="none" w:sz="0" w:space="0" w:color="auto"/>
        <w:right w:val="none" w:sz="0" w:space="0" w:color="auto"/>
      </w:divBdr>
      <w:divsChild>
        <w:div w:id="600534397">
          <w:marLeft w:val="0"/>
          <w:marRight w:val="0"/>
          <w:marTop w:val="0"/>
          <w:marBottom w:val="0"/>
          <w:divBdr>
            <w:top w:val="none" w:sz="0" w:space="0" w:color="auto"/>
            <w:left w:val="none" w:sz="0" w:space="0" w:color="auto"/>
            <w:bottom w:val="none" w:sz="0" w:space="0" w:color="auto"/>
            <w:right w:val="none" w:sz="0" w:space="0" w:color="auto"/>
          </w:divBdr>
          <w:divsChild>
            <w:div w:id="248926248">
              <w:marLeft w:val="0"/>
              <w:marRight w:val="0"/>
              <w:marTop w:val="0"/>
              <w:marBottom w:val="0"/>
              <w:divBdr>
                <w:top w:val="none" w:sz="0" w:space="0" w:color="auto"/>
                <w:left w:val="none" w:sz="0" w:space="0" w:color="auto"/>
                <w:bottom w:val="none" w:sz="0" w:space="0" w:color="auto"/>
                <w:right w:val="none" w:sz="0" w:space="0" w:color="auto"/>
              </w:divBdr>
              <w:divsChild>
                <w:div w:id="1386104053">
                  <w:marLeft w:val="0"/>
                  <w:marRight w:val="0"/>
                  <w:marTop w:val="0"/>
                  <w:marBottom w:val="0"/>
                  <w:divBdr>
                    <w:top w:val="none" w:sz="0" w:space="0" w:color="auto"/>
                    <w:left w:val="none" w:sz="0" w:space="0" w:color="auto"/>
                    <w:bottom w:val="none" w:sz="0" w:space="0" w:color="auto"/>
                    <w:right w:val="none" w:sz="0" w:space="0" w:color="auto"/>
                  </w:divBdr>
                  <w:divsChild>
                    <w:div w:id="1777946034">
                      <w:marLeft w:val="0"/>
                      <w:marRight w:val="0"/>
                      <w:marTop w:val="0"/>
                      <w:marBottom w:val="0"/>
                      <w:divBdr>
                        <w:top w:val="none" w:sz="0" w:space="0" w:color="auto"/>
                        <w:left w:val="none" w:sz="0" w:space="0" w:color="auto"/>
                        <w:bottom w:val="none" w:sz="0" w:space="0" w:color="auto"/>
                        <w:right w:val="none" w:sz="0" w:space="0" w:color="auto"/>
                      </w:divBdr>
                      <w:divsChild>
                        <w:div w:id="353117152">
                          <w:marLeft w:val="-450"/>
                          <w:marRight w:val="0"/>
                          <w:marTop w:val="0"/>
                          <w:marBottom w:val="0"/>
                          <w:divBdr>
                            <w:top w:val="none" w:sz="0" w:space="0" w:color="auto"/>
                            <w:left w:val="none" w:sz="0" w:space="0" w:color="auto"/>
                            <w:bottom w:val="none" w:sz="0" w:space="0" w:color="auto"/>
                            <w:right w:val="none" w:sz="0" w:space="0" w:color="auto"/>
                          </w:divBdr>
                          <w:divsChild>
                            <w:div w:id="21983147">
                              <w:marLeft w:val="0"/>
                              <w:marRight w:val="0"/>
                              <w:marTop w:val="0"/>
                              <w:marBottom w:val="0"/>
                              <w:divBdr>
                                <w:top w:val="none" w:sz="0" w:space="0" w:color="auto"/>
                                <w:left w:val="none" w:sz="0" w:space="0" w:color="auto"/>
                                <w:bottom w:val="none" w:sz="0" w:space="0" w:color="auto"/>
                                <w:right w:val="none" w:sz="0" w:space="0" w:color="auto"/>
                              </w:divBdr>
                              <w:divsChild>
                                <w:div w:id="1132871337">
                                  <w:marLeft w:val="0"/>
                                  <w:marRight w:val="0"/>
                                  <w:marTop w:val="0"/>
                                  <w:marBottom w:val="450"/>
                                  <w:divBdr>
                                    <w:top w:val="single" w:sz="6" w:space="0" w:color="CBCBCB"/>
                                    <w:left w:val="single" w:sz="6" w:space="0" w:color="CBCBCB"/>
                                    <w:bottom w:val="single" w:sz="6" w:space="0" w:color="CBCBCB"/>
                                    <w:right w:val="single" w:sz="6" w:space="0" w:color="CBCBCB"/>
                                  </w:divBdr>
                                  <w:divsChild>
                                    <w:div w:id="2144619534">
                                      <w:marLeft w:val="0"/>
                                      <w:marRight w:val="0"/>
                                      <w:marTop w:val="0"/>
                                      <w:marBottom w:val="0"/>
                                      <w:divBdr>
                                        <w:top w:val="none" w:sz="0" w:space="0" w:color="auto"/>
                                        <w:left w:val="none" w:sz="0" w:space="0" w:color="auto"/>
                                        <w:bottom w:val="none" w:sz="0" w:space="0" w:color="auto"/>
                                        <w:right w:val="none" w:sz="0" w:space="0" w:color="auto"/>
                                      </w:divBdr>
                                      <w:divsChild>
                                        <w:div w:id="619916948">
                                          <w:marLeft w:val="0"/>
                                          <w:marRight w:val="0"/>
                                          <w:marTop w:val="0"/>
                                          <w:marBottom w:val="0"/>
                                          <w:divBdr>
                                            <w:top w:val="none" w:sz="0" w:space="0" w:color="auto"/>
                                            <w:left w:val="none" w:sz="0" w:space="0" w:color="auto"/>
                                            <w:bottom w:val="none" w:sz="0" w:space="0" w:color="auto"/>
                                            <w:right w:val="none" w:sz="0" w:space="0" w:color="auto"/>
                                          </w:divBdr>
                                          <w:divsChild>
                                            <w:div w:id="20646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vanzwol@deveght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toniusziekenhuis.nl/specialismen/psychiatrie-psycholog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oniusziekenhuis.nl/sites/default/files/a3_kerncijfers_2018.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23EA822FCC5B438C671965FA921C23" ma:contentTypeVersion="9" ma:contentTypeDescription="Een nieuw document maken." ma:contentTypeScope="" ma:versionID="07ff0312532826bc4fd7058d55799d04">
  <xsd:schema xmlns:xsd="http://www.w3.org/2001/XMLSchema" xmlns:xs="http://www.w3.org/2001/XMLSchema" xmlns:p="http://schemas.microsoft.com/office/2006/metadata/properties" xmlns:ns2="74634bc1-3ae4-4048-a1a6-cdb405d5178d" xmlns:ns3="37314947-7429-467c-96dd-1a66841686d4" targetNamespace="http://schemas.microsoft.com/office/2006/metadata/properties" ma:root="true" ma:fieldsID="16fe7199f5ac379ed0663e87baa3e9e4" ns2:_="" ns3:_="">
    <xsd:import namespace="74634bc1-3ae4-4048-a1a6-cdb405d5178d"/>
    <xsd:import namespace="37314947-7429-467c-96dd-1a66841686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34bc1-3ae4-4048-a1a6-cdb405d5178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14947-7429-467c-96dd-1a66841686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B5E39-26C9-49B8-8AFC-4F3983349556}">
  <ds:schemaRefs>
    <ds:schemaRef ds:uri="http://schemas.microsoft.com/sharepoint/v3/contenttype/forms"/>
  </ds:schemaRefs>
</ds:datastoreItem>
</file>

<file path=customXml/itemProps2.xml><?xml version="1.0" encoding="utf-8"?>
<ds:datastoreItem xmlns:ds="http://schemas.openxmlformats.org/officeDocument/2006/customXml" ds:itemID="{5638A84F-D429-400B-876E-D9A02BA9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34bc1-3ae4-4048-a1a6-cdb405d5178d"/>
    <ds:schemaRef ds:uri="37314947-7429-467c-96dd-1a6684168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F210E-9E00-48BB-BD9C-E4B35EE1053D}">
  <ds:schemaRefs>
    <ds:schemaRef ds:uri="http://schemas.openxmlformats.org/officeDocument/2006/bibliography"/>
  </ds:schemaRefs>
</ds:datastoreItem>
</file>

<file path=customXml/itemProps4.xml><?xml version="1.0" encoding="utf-8"?>
<ds:datastoreItem xmlns:ds="http://schemas.openxmlformats.org/officeDocument/2006/customXml" ds:itemID="{93276BDF-3152-40C0-AA58-13FA17C6B9EB}">
  <ds:schemaRefs>
    <ds:schemaRef ds:uri="http://purl.org/dc/dcmitype/"/>
    <ds:schemaRef ds:uri="http://purl.org/dc/terms/"/>
    <ds:schemaRef ds:uri="http://schemas.microsoft.com/office/2006/documentManagement/types"/>
    <ds:schemaRef ds:uri="http://schemas.microsoft.com/office/2006/metadata/properties"/>
    <ds:schemaRef ds:uri="74634bc1-3ae4-4048-a1a6-cdb405d5178d"/>
    <ds:schemaRef ds:uri="http://schemas.microsoft.com/office/infopath/2007/PartnerControls"/>
    <ds:schemaRef ds:uri="http://schemas.openxmlformats.org/package/2006/metadata/core-properties"/>
    <ds:schemaRef ds:uri="37314947-7429-467c-96dd-1a66841686d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7349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Persoonlijk/ Vertrouwelijk</vt:lpstr>
      <vt:lpstr>Persoonlijk/ Vertrouwelijk</vt:lpstr>
    </vt:vector>
  </TitlesOfParts>
  <Company>Uitenbroek Van Bergen &amp; Partners</Company>
  <LinksUpToDate>false</LinksUpToDate>
  <CharactersWithSpaces>8668</CharactersWithSpaces>
  <SharedDoc>false</SharedDoc>
  <HLinks>
    <vt:vector size="6" baseType="variant">
      <vt:variant>
        <vt:i4>8323179</vt:i4>
      </vt:variant>
      <vt:variant>
        <vt:i4>0</vt:i4>
      </vt:variant>
      <vt:variant>
        <vt:i4>0</vt:i4>
      </vt:variant>
      <vt:variant>
        <vt:i4>5</vt:i4>
      </vt:variant>
      <vt:variant>
        <vt:lpwstr>http://www.zaansmedischcentrum.nl/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Vertrouwelijk</dc:title>
  <dc:subject/>
  <dc:creator>W.R Almekinders</dc:creator>
  <cp:keywords/>
  <cp:lastModifiedBy>José van Dijk (dV)</cp:lastModifiedBy>
  <cp:revision>2</cp:revision>
  <cp:lastPrinted>2020-07-01T13:22:00Z</cp:lastPrinted>
  <dcterms:created xsi:type="dcterms:W3CDTF">2020-07-02T09:07:00Z</dcterms:created>
  <dcterms:modified xsi:type="dcterms:W3CDTF">2020-07-02T09:07:00Z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0x0101002F23EA822FCC5B438C671965FA921C23</vt:lpwstr>
  </property>
</Properties>
</file>